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A45D6" w14:textId="7556276E" w:rsidR="009230F7" w:rsidRPr="000D2B2F" w:rsidRDefault="004E0A5B" w:rsidP="008F2F59">
      <w:pPr>
        <w:tabs>
          <w:tab w:val="left" w:pos="8910"/>
        </w:tabs>
        <w:spacing w:after="0"/>
        <w:rPr>
          <w:rStyle w:val="hdg"/>
          <w:rFonts w:cstheme="minorHAnsi"/>
          <w:b/>
          <w:sz w:val="32"/>
        </w:rPr>
      </w:pPr>
      <w:r w:rsidRPr="000D2B2F">
        <w:rPr>
          <w:rFonts w:cstheme="minorHAnsi"/>
          <w:i/>
          <w:noProof/>
          <w:sz w:val="32"/>
        </w:rPr>
        <w:drawing>
          <wp:anchor distT="0" distB="0" distL="114300" distR="114300" simplePos="0" relativeHeight="251658240" behindDoc="0" locked="0" layoutInCell="1" allowOverlap="1" wp14:anchorId="1B93E8DE" wp14:editId="759A7A3B">
            <wp:simplePos x="0" y="0"/>
            <wp:positionH relativeFrom="margin">
              <wp:posOffset>4574540</wp:posOffset>
            </wp:positionH>
            <wp:positionV relativeFrom="margin">
              <wp:posOffset>76200</wp:posOffset>
            </wp:positionV>
            <wp:extent cx="1436370" cy="1087120"/>
            <wp:effectExtent l="57150" t="76200" r="49530" b="74930"/>
            <wp:wrapThrough wrapText="left">
              <wp:wrapPolygon edited="0">
                <wp:start x="-524" y="-188"/>
                <wp:lineTo x="-824" y="12012"/>
                <wp:lineTo x="-246" y="20304"/>
                <wp:lineTo x="19985" y="21642"/>
                <wp:lineTo x="19985" y="21642"/>
                <wp:lineTo x="21982" y="21399"/>
                <wp:lineTo x="21997" y="9234"/>
                <wp:lineTo x="21235" y="-1696"/>
                <wp:lineTo x="617" y="-326"/>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14:sizeRelH relativeFrom="margin">
              <wp14:pctWidth>0</wp14:pctWidth>
            </wp14:sizeRelH>
            <wp14:sizeRelV relativeFrom="margin">
              <wp14:pctHeight>0</wp14:pctHeight>
            </wp14:sizeRelV>
          </wp:anchor>
        </w:drawing>
      </w:r>
      <w:r w:rsidR="00650CAB" w:rsidRPr="000D2B2F">
        <w:rPr>
          <w:rStyle w:val="hdg"/>
          <w:rFonts w:cstheme="minorHAnsi"/>
          <w:b/>
          <w:sz w:val="36"/>
        </w:rPr>
        <w:t>Y</w:t>
      </w:r>
      <w:r w:rsidR="007724F5" w:rsidRPr="000D2B2F">
        <w:rPr>
          <w:rStyle w:val="hdg"/>
          <w:rFonts w:cstheme="minorHAnsi"/>
          <w:b/>
          <w:sz w:val="36"/>
        </w:rPr>
        <w:t xml:space="preserve">our </w:t>
      </w:r>
      <w:r w:rsidR="00650CAB" w:rsidRPr="000D2B2F">
        <w:rPr>
          <w:rStyle w:val="hdg"/>
          <w:rFonts w:cstheme="minorHAnsi"/>
          <w:b/>
          <w:sz w:val="36"/>
        </w:rPr>
        <w:t>S</w:t>
      </w:r>
      <w:r w:rsidR="007724F5" w:rsidRPr="000D2B2F">
        <w:rPr>
          <w:rStyle w:val="hdg"/>
          <w:rFonts w:cstheme="minorHAnsi"/>
          <w:b/>
          <w:sz w:val="36"/>
        </w:rPr>
        <w:t xml:space="preserve">tewardship </w:t>
      </w:r>
      <w:r w:rsidR="00650CAB" w:rsidRPr="000D2B2F">
        <w:rPr>
          <w:rStyle w:val="hdg"/>
          <w:rFonts w:cstheme="minorHAnsi"/>
          <w:b/>
          <w:sz w:val="36"/>
        </w:rPr>
        <w:t>Tool</w:t>
      </w:r>
      <w:r w:rsidR="003F2494">
        <w:rPr>
          <w:rStyle w:val="hdg"/>
          <w:rFonts w:cstheme="minorHAnsi"/>
          <w:b/>
          <w:sz w:val="36"/>
        </w:rPr>
        <w:t>box</w:t>
      </w:r>
      <w:r w:rsidR="007724F5" w:rsidRPr="000D2B2F">
        <w:rPr>
          <w:rStyle w:val="hdg"/>
          <w:rFonts w:cstheme="minorHAnsi"/>
          <w:b/>
          <w:sz w:val="36"/>
        </w:rPr>
        <w:t xml:space="preserve"> for </w:t>
      </w:r>
      <w:r w:rsidR="00640FDD">
        <w:rPr>
          <w:rStyle w:val="hdg"/>
          <w:rFonts w:cstheme="minorHAnsi"/>
          <w:b/>
          <w:sz w:val="36"/>
        </w:rPr>
        <w:t>Dec</w:t>
      </w:r>
      <w:r w:rsidR="00BF26AA" w:rsidRPr="000D2B2F">
        <w:rPr>
          <w:rStyle w:val="hdg"/>
          <w:rFonts w:cstheme="minorHAnsi"/>
          <w:b/>
          <w:sz w:val="36"/>
        </w:rPr>
        <w:t>em</w:t>
      </w:r>
      <w:r w:rsidR="00D13390" w:rsidRPr="000D2B2F">
        <w:rPr>
          <w:rStyle w:val="hdg"/>
          <w:rFonts w:cstheme="minorHAnsi"/>
          <w:b/>
          <w:sz w:val="36"/>
        </w:rPr>
        <w:t>ber</w:t>
      </w:r>
      <w:r w:rsidR="002F6D41" w:rsidRPr="000D2B2F">
        <w:rPr>
          <w:rStyle w:val="hdg"/>
          <w:rFonts w:cstheme="minorHAnsi"/>
          <w:b/>
          <w:sz w:val="36"/>
        </w:rPr>
        <w:t xml:space="preserve"> </w:t>
      </w:r>
      <w:r w:rsidR="004D5C18" w:rsidRPr="000D2B2F">
        <w:rPr>
          <w:rStyle w:val="hdg"/>
          <w:rFonts w:cstheme="minorHAnsi"/>
          <w:b/>
          <w:sz w:val="36"/>
        </w:rPr>
        <w:t>201</w:t>
      </w:r>
      <w:r w:rsidR="003B49F2" w:rsidRPr="000D2B2F">
        <w:rPr>
          <w:rStyle w:val="hdg"/>
          <w:rFonts w:cstheme="minorHAnsi"/>
          <w:b/>
          <w:sz w:val="36"/>
        </w:rPr>
        <w:t>8</w:t>
      </w:r>
      <w:r w:rsidR="007724F5" w:rsidRPr="000D2B2F">
        <w:rPr>
          <w:rStyle w:val="hdg"/>
          <w:rFonts w:cstheme="minorHAnsi"/>
          <w:b/>
          <w:sz w:val="36"/>
        </w:rPr>
        <w:t>!</w:t>
      </w:r>
      <w:r w:rsidRPr="000D2B2F">
        <w:rPr>
          <w:rFonts w:cstheme="minorHAnsi"/>
          <w:i/>
          <w:noProof/>
          <w:sz w:val="28"/>
        </w:rPr>
        <w:t xml:space="preserve"> </w:t>
      </w:r>
    </w:p>
    <w:p w14:paraId="6B66159B" w14:textId="410276F3" w:rsidR="004D4B7B" w:rsidRPr="00640FDD" w:rsidRDefault="004D4B7B" w:rsidP="008F2F59">
      <w:pPr>
        <w:tabs>
          <w:tab w:val="left" w:pos="8910"/>
        </w:tabs>
        <w:spacing w:after="0"/>
        <w:rPr>
          <w:rStyle w:val="hdg"/>
          <w:rFonts w:cstheme="minorHAnsi"/>
          <w:i/>
          <w:sz w:val="28"/>
        </w:rPr>
      </w:pPr>
      <w:r w:rsidRPr="00640FDD">
        <w:rPr>
          <w:rStyle w:val="hdg"/>
          <w:rFonts w:cstheme="minorHAnsi"/>
          <w:i/>
          <w:sz w:val="28"/>
        </w:rPr>
        <w:t xml:space="preserve">This month’s theme: </w:t>
      </w:r>
      <w:r w:rsidRPr="00640FDD">
        <w:rPr>
          <w:rStyle w:val="hdg"/>
          <w:rFonts w:cstheme="minorHAnsi"/>
          <w:b/>
          <w:i/>
          <w:sz w:val="28"/>
        </w:rPr>
        <w:t>Stewardship</w:t>
      </w:r>
      <w:r w:rsidR="002F6D41" w:rsidRPr="00640FDD">
        <w:rPr>
          <w:rStyle w:val="hdg"/>
          <w:rFonts w:cstheme="minorHAnsi"/>
          <w:b/>
          <w:i/>
          <w:sz w:val="28"/>
        </w:rPr>
        <w:t xml:space="preserve"> </w:t>
      </w:r>
      <w:r w:rsidR="00640FDD" w:rsidRPr="00640FDD">
        <w:rPr>
          <w:rStyle w:val="hdg"/>
          <w:rFonts w:cstheme="minorHAnsi"/>
          <w:b/>
          <w:i/>
          <w:sz w:val="28"/>
        </w:rPr>
        <w:t>for Advent &amp; Christmas</w:t>
      </w:r>
    </w:p>
    <w:p w14:paraId="4657C6AE" w14:textId="40C7B80E"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BB0818">
        <w:rPr>
          <w:rStyle w:val="hdg"/>
          <w:rFonts w:cstheme="minorBidi"/>
          <w:b/>
        </w:rPr>
        <w:t>Web Content Editor</w:t>
      </w:r>
    </w:p>
    <w:p w14:paraId="306DE64A" w14:textId="4ACC17BC" w:rsidR="009230F7" w:rsidRDefault="00BB0818" w:rsidP="00763FBC">
      <w:pPr>
        <w:spacing w:after="0"/>
        <w:ind w:right="4590"/>
        <w:jc w:val="right"/>
        <w:rPr>
          <w:rStyle w:val="hdg"/>
          <w:rFonts w:cstheme="minorBidi"/>
        </w:rPr>
      </w:pPr>
      <w:r>
        <w:rPr>
          <w:rStyle w:val="hdg"/>
          <w:rFonts w:cstheme="minorBidi"/>
        </w:rPr>
        <w:t>Stewardship of Life Institute</w:t>
      </w:r>
      <w:bookmarkStart w:id="0" w:name="_GoBack"/>
      <w:bookmarkEnd w:id="0"/>
    </w:p>
    <w:p w14:paraId="03288000" w14:textId="38FDB3F6" w:rsidR="009230F7" w:rsidRDefault="00BB0818" w:rsidP="00763FBC">
      <w:pPr>
        <w:spacing w:after="0"/>
        <w:ind w:right="4590"/>
        <w:jc w:val="right"/>
        <w:rPr>
          <w:rStyle w:val="hdg"/>
          <w:rFonts w:cstheme="minorBidi"/>
        </w:rPr>
      </w:pPr>
      <w:r>
        <w:t>rob@stewardshipoflife.org</w:t>
      </w:r>
    </w:p>
    <w:p w14:paraId="43C32EAE" w14:textId="728104EC" w:rsidR="009230F7" w:rsidRDefault="009230F7" w:rsidP="00DA6626">
      <w:pPr>
        <w:spacing w:after="0"/>
        <w:rPr>
          <w:rStyle w:val="hdg"/>
          <w:rFonts w:cstheme="minorBidi"/>
        </w:rPr>
      </w:pPr>
    </w:p>
    <w:p w14:paraId="31E2A946" w14:textId="2D31F330"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C37EC">
        <w:rPr>
          <w:rStyle w:val="hdg"/>
          <w:rFonts w:cstheme="minorBidi"/>
        </w:rPr>
        <w:t>action</w:t>
      </w:r>
      <w:r w:rsidR="00CC37EC" w:rsidRPr="00CC37EC">
        <w:rPr>
          <w:rStyle w:val="hdg"/>
          <w:rFonts w:cstheme="minorBidi"/>
        </w:rPr>
        <w:t xml:space="preserve"> </w:t>
      </w:r>
      <w:r w:rsidR="00CC37EC">
        <w:rPr>
          <w:rStyle w:val="hdg"/>
          <w:rFonts w:cstheme="minorBidi"/>
        </w:rPr>
        <w:t>can</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14:paraId="5F84A7A9" w14:textId="77777777" w:rsidR="003B35AE" w:rsidRDefault="003B35AE" w:rsidP="00DA6626">
      <w:pPr>
        <w:spacing w:after="0"/>
        <w:rPr>
          <w:rStyle w:val="hdg"/>
          <w:rFonts w:cstheme="minorBidi"/>
        </w:rPr>
      </w:pPr>
    </w:p>
    <w:p w14:paraId="7F20F84D" w14:textId="4508AACA"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14:paraId="2EE2901E" w14:textId="77777777" w:rsidR="003B35AE" w:rsidRDefault="003B35AE" w:rsidP="00DA6626">
      <w:pPr>
        <w:spacing w:after="0"/>
        <w:rPr>
          <w:rStyle w:val="hdg"/>
          <w:rFonts w:cstheme="minorBidi"/>
        </w:rPr>
      </w:pPr>
    </w:p>
    <w:p w14:paraId="44BFA956" w14:textId="7B41731B" w:rsidR="000808F9" w:rsidRDefault="003B35AE" w:rsidP="00D53A99">
      <w:pPr>
        <w:spacing w:after="0"/>
        <w:rPr>
          <w:rStyle w:val="hdg"/>
          <w:rFonts w:cstheme="minorBidi"/>
        </w:rPr>
      </w:pPr>
      <w:r>
        <w:rPr>
          <w:rStyle w:val="hdg"/>
          <w:rFonts w:cstheme="minorBidi"/>
        </w:rPr>
        <w:t xml:space="preserve">This month’s emphasis is </w:t>
      </w:r>
      <w:r w:rsidRPr="003B35AE">
        <w:rPr>
          <w:rStyle w:val="hdg"/>
          <w:rFonts w:cstheme="minorBidi"/>
          <w:b/>
        </w:rPr>
        <w:t xml:space="preserve">Stewardship </w:t>
      </w:r>
      <w:r w:rsidR="00937424">
        <w:rPr>
          <w:rStyle w:val="hdg"/>
          <w:rFonts w:cstheme="minorBidi"/>
          <w:b/>
        </w:rPr>
        <w:t xml:space="preserve">for </w:t>
      </w:r>
      <w:r w:rsidR="003F2494">
        <w:rPr>
          <w:rStyle w:val="hdg"/>
          <w:rFonts w:cstheme="minorBidi"/>
          <w:b/>
        </w:rPr>
        <w:t xml:space="preserve">Advent &amp; </w:t>
      </w:r>
      <w:r w:rsidR="00937424">
        <w:rPr>
          <w:rStyle w:val="hdg"/>
          <w:rFonts w:cstheme="minorBidi"/>
          <w:b/>
        </w:rPr>
        <w:t>Christmas</w:t>
      </w:r>
      <w:r w:rsidR="003F2494">
        <w:rPr>
          <w:rStyle w:val="hdg"/>
          <w:rFonts w:cstheme="minorBidi"/>
          <w:b/>
        </w:rPr>
        <w:t>.</w:t>
      </w:r>
      <w:r>
        <w:rPr>
          <w:rStyle w:val="hdg"/>
          <w:rFonts w:cstheme="minorBidi"/>
        </w:rPr>
        <w:t xml:space="preserve"> </w:t>
      </w:r>
    </w:p>
    <w:p w14:paraId="07D02B4D" w14:textId="5AE6D93B" w:rsidR="00D53A99" w:rsidRDefault="003B35AE" w:rsidP="00D53A99">
      <w:pPr>
        <w:spacing w:after="0"/>
        <w:rPr>
          <w:rStyle w:val="hdg"/>
        </w:rPr>
      </w:pPr>
      <w:r>
        <w:rPr>
          <w:rStyle w:val="hdg"/>
          <w:rFonts w:cstheme="minorBidi"/>
        </w:rPr>
        <w:t>Future emphases are</w:t>
      </w:r>
      <w:r w:rsidR="00360450">
        <w:rPr>
          <w:rStyle w:val="hdg"/>
          <w:rFonts w:cstheme="minorBidi"/>
        </w:rPr>
        <w:t xml:space="preserve">: </w:t>
      </w:r>
      <w:r>
        <w:rPr>
          <w:rStyle w:val="hdg"/>
          <w:rFonts w:cstheme="minorBidi"/>
        </w:rPr>
        <w:br/>
      </w:r>
      <w:r w:rsidR="00CE53BB" w:rsidRPr="00CE53BB">
        <w:rPr>
          <w:rStyle w:val="hdg"/>
          <w:rFonts w:cstheme="minorBidi"/>
          <w:b/>
        </w:rPr>
        <w:t>January:</w:t>
      </w:r>
      <w:r w:rsidR="00CE53BB">
        <w:rPr>
          <w:rStyle w:val="hdg"/>
          <w:rFonts w:cstheme="minorBidi"/>
        </w:rPr>
        <w:t xml:space="preserve"> Stewardship of Time</w:t>
      </w:r>
      <w:r w:rsidR="00CE53BB">
        <w:rPr>
          <w:rStyle w:val="hdg"/>
          <w:rFonts w:cstheme="minorBidi"/>
        </w:rPr>
        <w:br/>
      </w:r>
      <w:r w:rsidR="00CE53BB" w:rsidRPr="00CE53BB">
        <w:rPr>
          <w:rStyle w:val="hdg"/>
          <w:rFonts w:cstheme="minorBidi"/>
          <w:b/>
        </w:rPr>
        <w:t>February:</w:t>
      </w:r>
      <w:r w:rsidR="00CE53BB">
        <w:rPr>
          <w:rStyle w:val="hdg"/>
          <w:rFonts w:cstheme="minorBidi"/>
        </w:rPr>
        <w:t xml:space="preserve"> Stewardship of Loving Relationships</w:t>
      </w:r>
      <w:r>
        <w:rPr>
          <w:rStyle w:val="hdg"/>
          <w:rFonts w:cstheme="minorBidi"/>
        </w:rPr>
        <w:br/>
      </w:r>
      <w:r w:rsidR="000808F9" w:rsidRPr="000808F9">
        <w:rPr>
          <w:rStyle w:val="hdg"/>
          <w:b/>
        </w:rPr>
        <w:t>March:</w:t>
      </w:r>
      <w:r w:rsidR="000808F9">
        <w:rPr>
          <w:rStyle w:val="hdg"/>
        </w:rPr>
        <w:t xml:space="preserve"> Stewardship in Lent</w:t>
      </w:r>
    </w:p>
    <w:p w14:paraId="5819E164"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73E8B0E9" w14:textId="77777777" w:rsidR="009A4B37" w:rsidRDefault="009A4B37" w:rsidP="00DA6626">
      <w:pPr>
        <w:spacing w:after="0"/>
        <w:rPr>
          <w:rStyle w:val="hdg"/>
          <w:rFonts w:cstheme="minorBidi"/>
        </w:rPr>
      </w:pPr>
    </w:p>
    <w:p w14:paraId="40D7D6F3" w14:textId="77777777" w:rsidR="00FC13EF" w:rsidRDefault="00BB0818"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335E0F4E" w14:textId="77777777" w:rsidR="009A4B37" w:rsidRDefault="00BB0818"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14:paraId="3A7DF3CF" w14:textId="77777777" w:rsidR="009A4B37" w:rsidRDefault="00BB0818"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14:paraId="0CFF2930" w14:textId="00013577"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C84E97">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14:paraId="33DBD9E0" w14:textId="77777777"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14:paraId="14422C23" w14:textId="77777777"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14:paraId="49A3F250" w14:textId="77777777"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14:paraId="3193B85C" w14:textId="77777777" w:rsidR="009A4B37" w:rsidRDefault="00BB0818"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14:paraId="2C3F65B6" w14:textId="77777777" w:rsidR="00843892" w:rsidRDefault="00843892" w:rsidP="00DA6626">
      <w:pPr>
        <w:spacing w:after="0"/>
        <w:rPr>
          <w:rStyle w:val="hdg"/>
          <w:rFonts w:cstheme="minorBidi"/>
        </w:rPr>
      </w:pPr>
    </w:p>
    <w:p w14:paraId="172DC100" w14:textId="77777777" w:rsidR="00843892" w:rsidRPr="008A6A7E" w:rsidRDefault="00843892" w:rsidP="00DA6626">
      <w:pPr>
        <w:spacing w:after="0"/>
        <w:rPr>
          <w:rStyle w:val="hdg"/>
          <w:rFonts w:cstheme="minorBidi"/>
          <w:b/>
          <w:sz w:val="32"/>
        </w:rPr>
      </w:pPr>
      <w:bookmarkStart w:id="1" w:name="Snippets"/>
      <w:r w:rsidRPr="008A6A7E">
        <w:rPr>
          <w:rStyle w:val="hdg"/>
          <w:rFonts w:cstheme="minorBidi"/>
          <w:b/>
          <w:sz w:val="32"/>
        </w:rPr>
        <w:t>Stewardship Snippets</w:t>
      </w:r>
    </w:p>
    <w:bookmarkEnd w:id="1"/>
    <w:p w14:paraId="5151D439"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B476387" w14:textId="77777777" w:rsidR="00843892" w:rsidRDefault="00843892" w:rsidP="00DA6626">
      <w:pPr>
        <w:spacing w:after="0"/>
        <w:rPr>
          <w:rStyle w:val="hdg"/>
          <w:rFonts w:cstheme="minorBidi"/>
          <w:b/>
        </w:rPr>
      </w:pPr>
    </w:p>
    <w:p w14:paraId="0CC1FD33" w14:textId="77777777"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14:paraId="091B4820" w14:textId="42537BEA" w:rsidR="004E4830" w:rsidRDefault="00AD7EB2" w:rsidP="004E4830">
      <w:pPr>
        <w:spacing w:after="0"/>
        <w:rPr>
          <w:u w:val="single"/>
        </w:rPr>
      </w:pPr>
      <w:r>
        <w:rPr>
          <w:b/>
          <w:u w:val="single"/>
        </w:rPr>
        <w:t>Dec. 2</w:t>
      </w:r>
      <w:r w:rsidR="004E4830">
        <w:rPr>
          <w:b/>
          <w:u w:val="single"/>
        </w:rPr>
        <w:t xml:space="preserve">, 2018 </w:t>
      </w:r>
      <w:r w:rsidR="004E4830">
        <w:rPr>
          <w:u w:val="single"/>
        </w:rPr>
        <w:t>(</w:t>
      </w:r>
      <w:r>
        <w:rPr>
          <w:u w:val="single"/>
        </w:rPr>
        <w:t>1</w:t>
      </w:r>
      <w:r w:rsidRPr="00AD7EB2">
        <w:rPr>
          <w:u w:val="single"/>
          <w:vertAlign w:val="superscript"/>
        </w:rPr>
        <w:t>St</w:t>
      </w:r>
      <w:r>
        <w:rPr>
          <w:u w:val="single"/>
        </w:rPr>
        <w:t xml:space="preserve"> Sunday of Advent</w:t>
      </w:r>
      <w:r w:rsidR="004E4830">
        <w:rPr>
          <w:u w:val="single"/>
        </w:rPr>
        <w:t xml:space="preserve">, Year </w:t>
      </w:r>
      <w:r>
        <w:rPr>
          <w:u w:val="single"/>
        </w:rPr>
        <w:t>C</w:t>
      </w:r>
      <w:r w:rsidR="004E4830">
        <w:rPr>
          <w:u w:val="single"/>
        </w:rPr>
        <w:t>)</w:t>
      </w:r>
    </w:p>
    <w:p w14:paraId="6ED5771E" w14:textId="2CD2EEEF" w:rsidR="00BF26AA" w:rsidRPr="00C813D2" w:rsidRDefault="007F542C" w:rsidP="00BF26AA">
      <w:pPr>
        <w:spacing w:after="0"/>
        <w:rPr>
          <w:i/>
        </w:rPr>
      </w:pPr>
      <w:r>
        <w:rPr>
          <w:b/>
        </w:rPr>
        <w:lastRenderedPageBreak/>
        <w:t>Psalm 25:4</w:t>
      </w:r>
      <w:r w:rsidR="00FE70D6">
        <w:rPr>
          <w:b/>
        </w:rPr>
        <w:t xml:space="preserve"> </w:t>
      </w:r>
      <w:r w:rsidR="004E4830" w:rsidRPr="00383A75">
        <w:rPr>
          <w:b/>
        </w:rPr>
        <w:t>–</w:t>
      </w:r>
      <w:r w:rsidR="004E4830">
        <w:t xml:space="preserve"> </w:t>
      </w:r>
      <w:r>
        <w:t>Make me to know your ways, O LORD; teach me your paths.  Lead me in your truth, and teach me, for you are the God of my salvation; for you I wait all day long.</w:t>
      </w:r>
      <w:r w:rsidR="00C813D2">
        <w:br/>
      </w:r>
      <w:r w:rsidR="0020092B">
        <w:rPr>
          <w:i/>
        </w:rPr>
        <w:t>The First Sunday of Advent’s theme is hope. Christians find our hope in God. We hunger for God and ask for guidance and strength to live fully as steward/disciples.</w:t>
      </w:r>
    </w:p>
    <w:p w14:paraId="27A30BE2" w14:textId="59DB33EE" w:rsidR="004E4830" w:rsidRDefault="004E4830" w:rsidP="004E4830">
      <w:pPr>
        <w:spacing w:after="0"/>
      </w:pPr>
    </w:p>
    <w:p w14:paraId="350BB392" w14:textId="77777777"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14:paraId="1CF4B30B" w14:textId="3854383D" w:rsidR="004E4830" w:rsidRDefault="007F542C" w:rsidP="004E4830">
      <w:pPr>
        <w:spacing w:after="0"/>
        <w:rPr>
          <w:u w:val="single"/>
        </w:rPr>
      </w:pPr>
      <w:r>
        <w:rPr>
          <w:b/>
          <w:u w:val="single"/>
        </w:rPr>
        <w:t>Dec. 9</w:t>
      </w:r>
      <w:r w:rsidR="000808F9">
        <w:rPr>
          <w:b/>
          <w:u w:val="single"/>
        </w:rPr>
        <w:t>,</w:t>
      </w:r>
      <w:r w:rsidR="004E4830">
        <w:rPr>
          <w:b/>
          <w:u w:val="single"/>
        </w:rPr>
        <w:t xml:space="preserve"> 2018 </w:t>
      </w:r>
      <w:r w:rsidR="004E4830">
        <w:rPr>
          <w:u w:val="single"/>
        </w:rPr>
        <w:t>(</w:t>
      </w:r>
      <w:r w:rsidR="00FE70D6">
        <w:rPr>
          <w:u w:val="single"/>
        </w:rPr>
        <w:t>2</w:t>
      </w:r>
      <w:r w:rsidRPr="007F542C">
        <w:rPr>
          <w:u w:val="single"/>
          <w:vertAlign w:val="superscript"/>
        </w:rPr>
        <w:t>nd</w:t>
      </w:r>
      <w:r>
        <w:rPr>
          <w:u w:val="single"/>
        </w:rPr>
        <w:t xml:space="preserve"> </w:t>
      </w:r>
      <w:r w:rsidR="004E4830">
        <w:rPr>
          <w:u w:val="single"/>
        </w:rPr>
        <w:t xml:space="preserve">Sunday </w:t>
      </w:r>
      <w:r>
        <w:rPr>
          <w:u w:val="single"/>
        </w:rPr>
        <w:t>of Advent, Year C</w:t>
      </w:r>
      <w:r w:rsidR="004E4830">
        <w:rPr>
          <w:u w:val="single"/>
        </w:rPr>
        <w:t>)</w:t>
      </w:r>
    </w:p>
    <w:p w14:paraId="091A0ACD" w14:textId="49D5E71E" w:rsidR="00C813D2" w:rsidRDefault="007F542C" w:rsidP="004E4830">
      <w:pPr>
        <w:spacing w:after="0"/>
      </w:pPr>
      <w:r>
        <w:rPr>
          <w:b/>
        </w:rPr>
        <w:t>Philippians 1:9-11</w:t>
      </w:r>
      <w:r w:rsidR="004E4830" w:rsidRPr="00184882">
        <w:rPr>
          <w:b/>
        </w:rPr>
        <w:t xml:space="preserve"> –</w:t>
      </w:r>
      <w:r w:rsidR="00BC09D7">
        <w:rPr>
          <w:b/>
        </w:rPr>
        <w:t xml:space="preserve"> </w:t>
      </w:r>
      <w:r>
        <w:t>And this is my prayer, that your love may overflow more and more with knowledge and full insight to help you to determine what is best, so that in the day of Christ you may be pure and blameless, having produced the harvest of righteousness that comes through Jesus Christ for the glory and praise of God.</w:t>
      </w:r>
    </w:p>
    <w:p w14:paraId="72858004" w14:textId="3A00D22F" w:rsidR="004E4830" w:rsidRDefault="000C4963" w:rsidP="004E4830">
      <w:pPr>
        <w:spacing w:after="0"/>
        <w:rPr>
          <w:i/>
        </w:rPr>
      </w:pPr>
      <w:r>
        <w:rPr>
          <w:i/>
        </w:rPr>
        <w:t>Love is the theme for the Second Sunday in Advent. When we cultivate love in our lives as steward/disciples, it does overflow and guide our lives on the paths of strength and joy.</w:t>
      </w:r>
      <w:r w:rsidR="00640FDD">
        <w:rPr>
          <w:i/>
        </w:rPr>
        <w:t xml:space="preserve"> </w:t>
      </w:r>
    </w:p>
    <w:p w14:paraId="068CFD30" w14:textId="77777777" w:rsidR="004E4830" w:rsidRDefault="004E4830" w:rsidP="004E4830">
      <w:pPr>
        <w:spacing w:after="0"/>
        <w:rPr>
          <w:i/>
        </w:rPr>
      </w:pPr>
    </w:p>
    <w:p w14:paraId="69D9C4EB" w14:textId="77777777"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14:paraId="62646B32" w14:textId="62A06983" w:rsidR="00FE70D6" w:rsidRDefault="00976FCB" w:rsidP="004E4830">
      <w:pPr>
        <w:spacing w:after="0"/>
        <w:rPr>
          <w:rStyle w:val="hdg"/>
          <w:u w:val="single"/>
        </w:rPr>
      </w:pPr>
      <w:r>
        <w:rPr>
          <w:rStyle w:val="hdg"/>
          <w:b/>
          <w:u w:val="single"/>
        </w:rPr>
        <w:t>Dec</w:t>
      </w:r>
      <w:r w:rsidR="007F542C">
        <w:rPr>
          <w:rStyle w:val="hdg"/>
          <w:b/>
          <w:u w:val="single"/>
        </w:rPr>
        <w:t>. 16</w:t>
      </w:r>
      <w:r w:rsidR="004E4830">
        <w:rPr>
          <w:rStyle w:val="hdg"/>
          <w:b/>
          <w:u w:val="single"/>
        </w:rPr>
        <w:t xml:space="preserve">, 2018 </w:t>
      </w:r>
      <w:r w:rsidR="004E4830" w:rsidRPr="00F86D2C">
        <w:rPr>
          <w:rStyle w:val="hdg"/>
          <w:u w:val="single"/>
        </w:rPr>
        <w:t>(</w:t>
      </w:r>
      <w:r w:rsidR="007F542C">
        <w:rPr>
          <w:rStyle w:val="hdg"/>
          <w:u w:val="single"/>
        </w:rPr>
        <w:t>3</w:t>
      </w:r>
      <w:r w:rsidR="007F542C" w:rsidRPr="007F542C">
        <w:rPr>
          <w:rStyle w:val="hdg"/>
          <w:u w:val="single"/>
          <w:vertAlign w:val="superscript"/>
        </w:rPr>
        <w:t>rd</w:t>
      </w:r>
      <w:r w:rsidR="004E4830">
        <w:rPr>
          <w:rStyle w:val="hdg"/>
          <w:u w:val="single"/>
        </w:rPr>
        <w:t xml:space="preserve"> Sunday </w:t>
      </w:r>
      <w:r w:rsidR="00450BBF">
        <w:rPr>
          <w:rStyle w:val="hdg"/>
          <w:u w:val="single"/>
        </w:rPr>
        <w:t>of Advent</w:t>
      </w:r>
      <w:r w:rsidR="004E4830">
        <w:rPr>
          <w:rStyle w:val="hdg"/>
          <w:u w:val="single"/>
        </w:rPr>
        <w:t xml:space="preserve">, Year </w:t>
      </w:r>
      <w:r w:rsidR="00450BBF">
        <w:rPr>
          <w:rStyle w:val="hdg"/>
          <w:u w:val="single"/>
        </w:rPr>
        <w:t>C</w:t>
      </w:r>
      <w:r w:rsidR="004E4830">
        <w:rPr>
          <w:rStyle w:val="hdg"/>
          <w:u w:val="single"/>
        </w:rPr>
        <w:t>)</w:t>
      </w:r>
    </w:p>
    <w:p w14:paraId="417158B9" w14:textId="206CA427" w:rsidR="004E4830" w:rsidRPr="001170EF" w:rsidRDefault="003008DC" w:rsidP="004E4830">
      <w:pPr>
        <w:spacing w:after="0"/>
        <w:rPr>
          <w:b/>
        </w:rPr>
      </w:pPr>
      <w:r>
        <w:rPr>
          <w:b/>
        </w:rPr>
        <w:t>P</w:t>
      </w:r>
      <w:r w:rsidR="00450BBF">
        <w:rPr>
          <w:b/>
        </w:rPr>
        <w:t xml:space="preserve">hilippians 4:4 </w:t>
      </w:r>
      <w:r w:rsidR="000F1BBA">
        <w:rPr>
          <w:b/>
        </w:rPr>
        <w:t>–</w:t>
      </w:r>
      <w:r w:rsidR="000F1BBA" w:rsidRPr="00BC09D7">
        <w:t xml:space="preserve"> </w:t>
      </w:r>
      <w:r w:rsidR="00450BBF">
        <w:t>Rejoice in the Lord always; again I will say, Rejoice</w:t>
      </w:r>
      <w:r>
        <w:t>.</w:t>
      </w:r>
    </w:p>
    <w:p w14:paraId="346578D7" w14:textId="6580D9E5" w:rsidR="004E4830" w:rsidRDefault="00CC69D0" w:rsidP="004E4830">
      <w:pPr>
        <w:spacing w:after="0"/>
        <w:rPr>
          <w:i/>
        </w:rPr>
      </w:pPr>
      <w:r>
        <w:rPr>
          <w:i/>
        </w:rPr>
        <w:t>Joy is th</w:t>
      </w:r>
      <w:r w:rsidR="00BD2C08">
        <w:rPr>
          <w:i/>
        </w:rPr>
        <w:t xml:space="preserve">e </w:t>
      </w:r>
      <w:r>
        <w:rPr>
          <w:i/>
        </w:rPr>
        <w:t xml:space="preserve">theme for the third </w:t>
      </w:r>
      <w:r w:rsidR="00C818B6">
        <w:rPr>
          <w:i/>
        </w:rPr>
        <w:t xml:space="preserve">Sunday </w:t>
      </w:r>
      <w:r>
        <w:rPr>
          <w:i/>
        </w:rPr>
        <w:t xml:space="preserve">of Advent. Philippians reminds us to rejoice – find the joy – in God. Always! Though we live in a world that has many troubles, we can always find joy, in God’s love. Joy </w:t>
      </w:r>
      <w:r w:rsidR="0020092B">
        <w:rPr>
          <w:i/>
        </w:rPr>
        <w:t>is a way of life for steward/disciples.</w:t>
      </w:r>
      <w:r w:rsidR="008E73A5">
        <w:rPr>
          <w:i/>
        </w:rPr>
        <w:t xml:space="preserve"> </w:t>
      </w:r>
    </w:p>
    <w:p w14:paraId="33D99C75" w14:textId="77777777" w:rsidR="004E4830" w:rsidRDefault="004E4830" w:rsidP="004E4830">
      <w:pPr>
        <w:spacing w:after="0"/>
        <w:rPr>
          <w:i/>
        </w:rPr>
      </w:pPr>
    </w:p>
    <w:p w14:paraId="3E5411DD" w14:textId="77777777"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14:paraId="3A3E3190" w14:textId="37D33893" w:rsidR="004E4830" w:rsidRPr="00C832B9" w:rsidRDefault="00CC69D0" w:rsidP="004E4830">
      <w:pPr>
        <w:spacing w:after="0"/>
        <w:rPr>
          <w:rStyle w:val="hdg"/>
          <w:u w:val="single"/>
        </w:rPr>
      </w:pPr>
      <w:r>
        <w:rPr>
          <w:b/>
          <w:u w:val="single"/>
        </w:rPr>
        <w:t>Dec. 23</w:t>
      </w:r>
      <w:r w:rsidR="004E4830">
        <w:rPr>
          <w:b/>
          <w:u w:val="single"/>
        </w:rPr>
        <w:t xml:space="preserve">, </w:t>
      </w:r>
      <w:r w:rsidR="004E4830" w:rsidRPr="006C5637">
        <w:rPr>
          <w:b/>
          <w:u w:val="single"/>
        </w:rPr>
        <w:t>201</w:t>
      </w:r>
      <w:r w:rsidR="004E4830">
        <w:rPr>
          <w:b/>
          <w:u w:val="single"/>
        </w:rPr>
        <w:t xml:space="preserve">8 </w:t>
      </w:r>
      <w:r w:rsidR="004E4830">
        <w:rPr>
          <w:u w:val="single"/>
        </w:rPr>
        <w:t>(</w:t>
      </w:r>
      <w:r>
        <w:rPr>
          <w:u w:val="single"/>
        </w:rPr>
        <w:t>4</w:t>
      </w:r>
      <w:r w:rsidRPr="00CC69D0">
        <w:rPr>
          <w:u w:val="single"/>
          <w:vertAlign w:val="superscript"/>
        </w:rPr>
        <w:t>th</w:t>
      </w:r>
      <w:r>
        <w:rPr>
          <w:u w:val="single"/>
        </w:rPr>
        <w:t xml:space="preserve"> </w:t>
      </w:r>
      <w:r w:rsidR="004E4830">
        <w:rPr>
          <w:u w:val="single"/>
        </w:rPr>
        <w:t xml:space="preserve">Sunday </w:t>
      </w:r>
      <w:r>
        <w:rPr>
          <w:u w:val="single"/>
        </w:rPr>
        <w:t>of Advent, Y</w:t>
      </w:r>
      <w:r w:rsidR="004E4830">
        <w:rPr>
          <w:u w:val="single"/>
        </w:rPr>
        <w:t xml:space="preserve">ear </w:t>
      </w:r>
      <w:r>
        <w:rPr>
          <w:u w:val="single"/>
        </w:rPr>
        <w:t>C</w:t>
      </w:r>
      <w:r w:rsidR="004E4830">
        <w:rPr>
          <w:u w:val="single"/>
        </w:rPr>
        <w:t>)</w:t>
      </w:r>
    </w:p>
    <w:p w14:paraId="7F0038D3" w14:textId="35CF49E3" w:rsidR="0099206C" w:rsidRDefault="0099206C" w:rsidP="004E4830">
      <w:pPr>
        <w:spacing w:after="0"/>
      </w:pPr>
      <w:r>
        <w:rPr>
          <w:b/>
        </w:rPr>
        <w:t>M</w:t>
      </w:r>
      <w:r w:rsidR="00CC69D0">
        <w:rPr>
          <w:b/>
        </w:rPr>
        <w:t>icah 5:4</w:t>
      </w:r>
      <w:r w:rsidR="001170EF">
        <w:rPr>
          <w:b/>
        </w:rPr>
        <w:t xml:space="preserve"> </w:t>
      </w:r>
      <w:r w:rsidR="004E4830">
        <w:rPr>
          <w:b/>
        </w:rPr>
        <w:t>–</w:t>
      </w:r>
      <w:r w:rsidR="004E4830">
        <w:t xml:space="preserve"> </w:t>
      </w:r>
      <w:r w:rsidR="00CC69D0">
        <w:t>And he shall stand and feed his flock in the strength of the LORD, in the majesty of the name of the LORD his God. And they shall live secure, for now he shall be great to the ends of the earth;</w:t>
      </w:r>
      <w:r w:rsidR="00640FDD">
        <w:t xml:space="preserve"> </w:t>
      </w:r>
      <w:r w:rsidR="00C818B6">
        <w:t>and he shall be the one of peace.</w:t>
      </w:r>
    </w:p>
    <w:p w14:paraId="4690FCD9" w14:textId="12F98922" w:rsidR="004E4830" w:rsidRDefault="00C818B6" w:rsidP="004E4830">
      <w:pPr>
        <w:spacing w:after="0"/>
        <w:rPr>
          <w:i/>
        </w:rPr>
      </w:pPr>
      <w:r>
        <w:rPr>
          <w:i/>
        </w:rPr>
        <w:t xml:space="preserve">Peace is the theme for the fourth Sunday of Advent. We remember that Jesus is, as Micah says, “the one of peace,” the shepherd who cares for us, his flock. </w:t>
      </w:r>
      <w:r w:rsidR="00640FDD">
        <w:rPr>
          <w:i/>
        </w:rPr>
        <w:t>Steward/disciples d</w:t>
      </w:r>
      <w:r>
        <w:rPr>
          <w:i/>
        </w:rPr>
        <w:t>raw near to Jesus and find peace in him.</w:t>
      </w:r>
    </w:p>
    <w:p w14:paraId="27E601AB" w14:textId="3DDAB23F" w:rsidR="00C818B6" w:rsidRPr="00C818B6" w:rsidRDefault="00C818B6" w:rsidP="004E4830">
      <w:pPr>
        <w:spacing w:after="0"/>
      </w:pPr>
    </w:p>
    <w:p w14:paraId="2A38BD44" w14:textId="77777777" w:rsidR="00C818B6" w:rsidRPr="008A6A7E" w:rsidRDefault="00C818B6" w:rsidP="00C818B6">
      <w:pPr>
        <w:spacing w:after="0"/>
        <w:rPr>
          <w:rStyle w:val="hdg"/>
          <w:rFonts w:cstheme="minorBidi"/>
          <w:b/>
          <w:i/>
          <w:sz w:val="28"/>
        </w:rPr>
      </w:pPr>
      <w:r w:rsidRPr="008A6A7E">
        <w:rPr>
          <w:rStyle w:val="hdg"/>
          <w:rFonts w:cstheme="minorBidi"/>
          <w:b/>
          <w:i/>
          <w:sz w:val="28"/>
        </w:rPr>
        <w:t>Stewardship Snippet</w:t>
      </w:r>
    </w:p>
    <w:p w14:paraId="5DC1AC33" w14:textId="392BFFEB" w:rsidR="00C818B6" w:rsidRDefault="00C818B6" w:rsidP="00C818B6">
      <w:pPr>
        <w:spacing w:after="0"/>
        <w:rPr>
          <w:rStyle w:val="hdg"/>
          <w:u w:val="single"/>
        </w:rPr>
      </w:pPr>
      <w:r>
        <w:rPr>
          <w:rStyle w:val="hdg"/>
          <w:b/>
          <w:u w:val="single"/>
        </w:rPr>
        <w:t xml:space="preserve">Dec. </w:t>
      </w:r>
      <w:r w:rsidR="008F61F4">
        <w:rPr>
          <w:rStyle w:val="hdg"/>
          <w:b/>
          <w:u w:val="single"/>
        </w:rPr>
        <w:t>24</w:t>
      </w:r>
      <w:r>
        <w:rPr>
          <w:rStyle w:val="hdg"/>
          <w:b/>
          <w:u w:val="single"/>
        </w:rPr>
        <w:t xml:space="preserve">, 2018 </w:t>
      </w:r>
      <w:r w:rsidRPr="00F86D2C">
        <w:rPr>
          <w:rStyle w:val="hdg"/>
          <w:u w:val="single"/>
        </w:rPr>
        <w:t>(</w:t>
      </w:r>
      <w:r w:rsidR="008F61F4">
        <w:rPr>
          <w:rStyle w:val="hdg"/>
          <w:u w:val="single"/>
        </w:rPr>
        <w:t>Nativity of Our Lord,</w:t>
      </w:r>
      <w:r>
        <w:rPr>
          <w:rStyle w:val="hdg"/>
          <w:u w:val="single"/>
        </w:rPr>
        <w:t xml:space="preserve"> Year C)</w:t>
      </w:r>
    </w:p>
    <w:p w14:paraId="69F7F9D7" w14:textId="774AC320" w:rsidR="00C818B6" w:rsidRPr="001170EF" w:rsidRDefault="00C818B6" w:rsidP="00C818B6">
      <w:pPr>
        <w:spacing w:after="0"/>
        <w:rPr>
          <w:b/>
        </w:rPr>
      </w:pPr>
      <w:r>
        <w:rPr>
          <w:b/>
        </w:rPr>
        <w:t>Titus 2:11, 12 –</w:t>
      </w:r>
      <w:r w:rsidRPr="00BC09D7">
        <w:t xml:space="preserve"> </w:t>
      </w:r>
      <w:r>
        <w:t>For the grace of God has appeared, bringing salvation to all, training us to renounce impiety and worldly passions, and in the present age to live lives that are self-controlled, upright, and godly.</w:t>
      </w:r>
    </w:p>
    <w:p w14:paraId="69389AB9" w14:textId="60A9D07A" w:rsidR="00C818B6" w:rsidRDefault="00C818B6" w:rsidP="00C818B6">
      <w:pPr>
        <w:spacing w:after="0"/>
        <w:rPr>
          <w:i/>
        </w:rPr>
      </w:pPr>
      <w:r>
        <w:rPr>
          <w:i/>
        </w:rPr>
        <w:t xml:space="preserve">It requires some readjustment to live fully as steward/disciples. </w:t>
      </w:r>
      <w:r w:rsidR="008F61F4">
        <w:rPr>
          <w:i/>
        </w:rPr>
        <w:t xml:space="preserve">Through Jesus we find strength. </w:t>
      </w:r>
      <w:r>
        <w:rPr>
          <w:i/>
        </w:rPr>
        <w:t xml:space="preserve">As we more fully </w:t>
      </w:r>
      <w:r w:rsidR="008F61F4">
        <w:rPr>
          <w:i/>
        </w:rPr>
        <w:t xml:space="preserve">turn </w:t>
      </w:r>
      <w:r>
        <w:rPr>
          <w:i/>
        </w:rPr>
        <w:t xml:space="preserve">to </w:t>
      </w:r>
      <w:r w:rsidR="008F61F4">
        <w:rPr>
          <w:i/>
        </w:rPr>
        <w:t>Jesus</w:t>
      </w:r>
      <w:r>
        <w:rPr>
          <w:i/>
        </w:rPr>
        <w:t xml:space="preserve">, </w:t>
      </w:r>
      <w:r w:rsidR="008F61F4">
        <w:rPr>
          <w:i/>
        </w:rPr>
        <w:t xml:space="preserve">our eyes clear, our minds </w:t>
      </w:r>
      <w:r w:rsidR="006C56F3">
        <w:rPr>
          <w:i/>
        </w:rPr>
        <w:t>brighten,</w:t>
      </w:r>
      <w:r w:rsidR="008F61F4">
        <w:rPr>
          <w:i/>
        </w:rPr>
        <w:t xml:space="preserve"> and we find it </w:t>
      </w:r>
      <w:r>
        <w:rPr>
          <w:i/>
        </w:rPr>
        <w:t xml:space="preserve">easier to turn from </w:t>
      </w:r>
      <w:r w:rsidR="008F61F4">
        <w:rPr>
          <w:i/>
        </w:rPr>
        <w:t>worldly desires and values</w:t>
      </w:r>
      <w:r w:rsidR="00B32396">
        <w:rPr>
          <w:i/>
        </w:rPr>
        <w:t xml:space="preserve"> to the joy and simplicity of life in Christ</w:t>
      </w:r>
      <w:r w:rsidR="008F61F4">
        <w:rPr>
          <w:i/>
        </w:rPr>
        <w:t xml:space="preserve">. </w:t>
      </w:r>
    </w:p>
    <w:p w14:paraId="09F4EC6A" w14:textId="77777777" w:rsidR="00C818B6" w:rsidRPr="00C818B6" w:rsidRDefault="00C818B6" w:rsidP="004E4830">
      <w:pPr>
        <w:spacing w:after="0"/>
      </w:pPr>
    </w:p>
    <w:p w14:paraId="1D80C2E7" w14:textId="6C5E07B6" w:rsidR="008F61F4" w:rsidRDefault="008F61F4" w:rsidP="008F61F4">
      <w:pPr>
        <w:spacing w:after="0"/>
        <w:rPr>
          <w:rStyle w:val="hdg"/>
          <w:u w:val="single"/>
        </w:rPr>
      </w:pPr>
      <w:r>
        <w:rPr>
          <w:rStyle w:val="hdg"/>
          <w:b/>
          <w:u w:val="single"/>
        </w:rPr>
        <w:t xml:space="preserve">Dec. 30, 2018 </w:t>
      </w:r>
      <w:r w:rsidRPr="00F86D2C">
        <w:rPr>
          <w:rStyle w:val="hdg"/>
          <w:u w:val="single"/>
        </w:rPr>
        <w:t>(</w:t>
      </w:r>
      <w:r>
        <w:rPr>
          <w:rStyle w:val="hdg"/>
          <w:u w:val="single"/>
        </w:rPr>
        <w:t>1</w:t>
      </w:r>
      <w:r w:rsidRPr="008F61F4">
        <w:rPr>
          <w:rStyle w:val="hdg"/>
          <w:u w:val="single"/>
          <w:vertAlign w:val="superscript"/>
        </w:rPr>
        <w:t>st</w:t>
      </w:r>
      <w:r>
        <w:rPr>
          <w:rStyle w:val="hdg"/>
          <w:u w:val="single"/>
        </w:rPr>
        <w:t xml:space="preserve"> Sunday after Christmas, Year C)</w:t>
      </w:r>
    </w:p>
    <w:p w14:paraId="4340F6F6" w14:textId="49B61F4B" w:rsidR="00E9660E" w:rsidRPr="00C818B6" w:rsidRDefault="002D6EFC" w:rsidP="008F61F4">
      <w:pPr>
        <w:spacing w:after="0"/>
      </w:pPr>
      <w:r>
        <w:rPr>
          <w:b/>
        </w:rPr>
        <w:lastRenderedPageBreak/>
        <w:t>Colossians 3:</w:t>
      </w:r>
      <w:r w:rsidR="008F61F4">
        <w:rPr>
          <w:b/>
        </w:rPr>
        <w:t>12</w:t>
      </w:r>
      <w:r>
        <w:rPr>
          <w:b/>
        </w:rPr>
        <w:t xml:space="preserve">, 14 </w:t>
      </w:r>
      <w:r w:rsidR="008F61F4">
        <w:rPr>
          <w:b/>
        </w:rPr>
        <w:t>–</w:t>
      </w:r>
      <w:r w:rsidR="008F61F4" w:rsidRPr="00BC09D7">
        <w:t xml:space="preserve"> </w:t>
      </w:r>
      <w:r>
        <w:t>As God's chosen ones, holy and beloved, clothe yourselves with compassion, kindness, humility, meekness, and patience. Above all, clothe yourselves with love, which binds everything together in perfect harmony.</w:t>
      </w:r>
      <w:r>
        <w:br/>
      </w:r>
      <w:r w:rsidR="008F223A">
        <w:rPr>
          <w:i/>
        </w:rPr>
        <w:t xml:space="preserve">We all know that stewardship is about </w:t>
      </w:r>
      <w:r>
        <w:rPr>
          <w:i/>
        </w:rPr>
        <w:t>how we live so that we love God thoroughly and our neighbor as ourselves. This remarkable passage gives us a vivid image to help us get there. Wake each day and clothe ourselves in Christian character and love.</w:t>
      </w:r>
    </w:p>
    <w:p w14:paraId="2E4F04F3" w14:textId="77777777" w:rsidR="001170EF" w:rsidRPr="00C818B6" w:rsidRDefault="001170EF" w:rsidP="003B49F2">
      <w:pPr>
        <w:spacing w:after="0"/>
      </w:pPr>
    </w:p>
    <w:p w14:paraId="287D9FFE" w14:textId="77777777" w:rsidR="00843892" w:rsidRPr="00843892" w:rsidRDefault="00843892" w:rsidP="00DA6626">
      <w:pPr>
        <w:spacing w:after="0"/>
        <w:rPr>
          <w:rStyle w:val="hdg"/>
          <w:rFonts w:cstheme="minorBidi"/>
          <w:b/>
          <w:sz w:val="32"/>
        </w:rPr>
      </w:pPr>
      <w:bookmarkStart w:id="2"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2"/>
    <w:p w14:paraId="314911A3" w14:textId="596AB2DA" w:rsidR="00843892" w:rsidRPr="00843892" w:rsidRDefault="004C7B16" w:rsidP="00DA6626">
      <w:pPr>
        <w:spacing w:after="0"/>
        <w:rPr>
          <w:rStyle w:val="hdg"/>
          <w:rFonts w:cstheme="minorBidi"/>
          <w:i/>
        </w:rPr>
      </w:pPr>
      <w:r>
        <w:rPr>
          <w:rStyle w:val="hdg"/>
          <w:rFonts w:cstheme="minorBidi"/>
          <w:i/>
        </w:rPr>
        <w:t xml:space="preserve">Select the one below, or from the </w:t>
      </w:r>
      <w:hyperlink r:id="rId7" w:history="1">
        <w:r w:rsidRPr="004C7B16">
          <w:rPr>
            <w:rStyle w:val="Hyperlink"/>
            <w:rFonts w:cstheme="minorBidi"/>
            <w:i/>
          </w:rPr>
          <w:t>Toolkit Newsletter Article Archive</w:t>
        </w:r>
      </w:hyperlink>
      <w:r w:rsidR="0022563F">
        <w:rPr>
          <w:rStyle w:val="hdg"/>
          <w:rFonts w:cstheme="minorBidi"/>
          <w:i/>
        </w:rPr>
        <w:t xml:space="preserve">. </w:t>
      </w:r>
      <w:r w:rsidR="00C118DE">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4A76CA">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rblezard@lss-elca.org.</w:t>
      </w:r>
    </w:p>
    <w:p w14:paraId="5B3662F8" w14:textId="4EAA1D5B" w:rsidR="009A4B37" w:rsidRDefault="009A4B37" w:rsidP="00DA6626">
      <w:pPr>
        <w:spacing w:after="0"/>
      </w:pPr>
    </w:p>
    <w:p w14:paraId="6F35078B" w14:textId="77777777" w:rsidR="00AF1430" w:rsidRDefault="00AF1430" w:rsidP="00DA6626">
      <w:pPr>
        <w:spacing w:after="0"/>
      </w:pPr>
    </w:p>
    <w:p w14:paraId="507FAC3E" w14:textId="7EBDB9EB" w:rsidR="00964D36" w:rsidRPr="00964D36" w:rsidRDefault="00CE62C5" w:rsidP="00964D36">
      <w:pPr>
        <w:spacing w:after="160" w:line="259" w:lineRule="auto"/>
        <w:rPr>
          <w:rFonts w:cs="Times New Roman"/>
          <w:b/>
          <w:i/>
          <w:sz w:val="40"/>
        </w:rPr>
      </w:pPr>
      <w:bookmarkStart w:id="3" w:name="_Hlk526800800"/>
      <w:r>
        <w:rPr>
          <w:rFonts w:cs="Times New Roman"/>
          <w:b/>
          <w:i/>
          <w:sz w:val="40"/>
        </w:rPr>
        <w:t xml:space="preserve">Stewardship </w:t>
      </w:r>
      <w:r w:rsidR="0082269A">
        <w:rPr>
          <w:rFonts w:cs="Times New Roman"/>
          <w:b/>
          <w:i/>
          <w:sz w:val="40"/>
        </w:rPr>
        <w:t>for Advent and Christmas</w:t>
      </w:r>
    </w:p>
    <w:p w14:paraId="54F3320F" w14:textId="2A0EF004" w:rsidR="00044E4B" w:rsidRDefault="008F223A" w:rsidP="008F223A">
      <w:pPr>
        <w:spacing w:after="120"/>
      </w:pPr>
      <w:r>
        <w:t>Many of</w:t>
      </w:r>
      <w:r w:rsidR="004B6D49">
        <w:t xml:space="preserve"> us</w:t>
      </w:r>
      <w:r>
        <w:t xml:space="preserve"> cherish </w:t>
      </w:r>
      <w:r w:rsidR="004B6D49">
        <w:t xml:space="preserve">everything about </w:t>
      </w:r>
      <w:r>
        <w:t>the Christmas season</w:t>
      </w:r>
      <w:r w:rsidR="007A2700">
        <w:t xml:space="preserve"> --</w:t>
      </w:r>
      <w:r>
        <w:t xml:space="preserve"> </w:t>
      </w:r>
      <w:r w:rsidR="004B6D49">
        <w:t xml:space="preserve">except those incessant advertisements telling us to buy this and by that. </w:t>
      </w:r>
      <w:r w:rsidR="002E6C09">
        <w:t>We</w:t>
      </w:r>
      <w:r w:rsidR="009157E9">
        <w:t xml:space="preserve"> ask, “Where’s Jesus in all this</w:t>
      </w:r>
      <w:r w:rsidR="004B6D49">
        <w:t xml:space="preserve"> commercialism</w:t>
      </w:r>
      <w:r w:rsidR="009157E9">
        <w:t xml:space="preserve">?” </w:t>
      </w:r>
    </w:p>
    <w:p w14:paraId="50F2D04A" w14:textId="5407A3B0" w:rsidR="002E6C09" w:rsidRDefault="008F223A" w:rsidP="002E6C09">
      <w:pPr>
        <w:spacing w:after="120"/>
      </w:pPr>
      <w:r>
        <w:t xml:space="preserve">This is the right question. </w:t>
      </w:r>
      <w:r w:rsidR="002E6C09">
        <w:t>Though it asks us to examine every aspect of our lives, ste</w:t>
      </w:r>
      <w:r w:rsidR="00044E4B">
        <w:t xml:space="preserve">wardship </w:t>
      </w:r>
      <w:r w:rsidR="002E6C09">
        <w:t xml:space="preserve">particularly </w:t>
      </w:r>
      <w:r w:rsidR="00044E4B">
        <w:t xml:space="preserve">challenges us to question the role money plays in our </w:t>
      </w:r>
      <w:r w:rsidR="002E6C09">
        <w:t xml:space="preserve">personal lives and our culture. </w:t>
      </w:r>
    </w:p>
    <w:p w14:paraId="3C5F0864" w14:textId="1C19CA7D" w:rsidR="008F79A5" w:rsidRDefault="008F79A5" w:rsidP="002E6C09">
      <w:pPr>
        <w:spacing w:after="120"/>
      </w:pPr>
      <w:r>
        <w:t xml:space="preserve">Christmas presents are </w:t>
      </w:r>
      <w:r w:rsidR="002E6C09">
        <w:t>wonderful expression</w:t>
      </w:r>
      <w:r w:rsidR="00414B94">
        <w:t>s</w:t>
      </w:r>
      <w:r w:rsidR="002E6C09">
        <w:t xml:space="preserve"> of love that makes </w:t>
      </w:r>
      <w:r w:rsidR="00937424">
        <w:t xml:space="preserve">both </w:t>
      </w:r>
      <w:r w:rsidR="002E6C09">
        <w:t xml:space="preserve">giver and recipient feel good. At the same time, we want to be wary of advertising’s lure to make us overspend, or to </w:t>
      </w:r>
      <w:r>
        <w:t>t</w:t>
      </w:r>
      <w:r w:rsidR="002E6C09">
        <w:t>hink that the cost of our gift is proportionate to our love.</w:t>
      </w:r>
      <w:r>
        <w:t xml:space="preserve"> </w:t>
      </w:r>
    </w:p>
    <w:p w14:paraId="45BD1436" w14:textId="1CBDF927" w:rsidR="002E6C09" w:rsidRDefault="008F79A5" w:rsidP="002E6C09">
      <w:pPr>
        <w:spacing w:after="120"/>
      </w:pPr>
      <w:r>
        <w:t>Most of all, we need to be sure that the main point of our Christmas is not</w:t>
      </w:r>
      <w:r w:rsidR="00937424">
        <w:t xml:space="preserve"> the gifts </w:t>
      </w:r>
      <w:r w:rsidR="00937424" w:rsidRPr="00937424">
        <w:rPr>
          <w:i/>
        </w:rPr>
        <w:t>we give</w:t>
      </w:r>
      <w:r w:rsidR="00937424">
        <w:t xml:space="preserve">, but the gift </w:t>
      </w:r>
      <w:r w:rsidR="00937424" w:rsidRPr="00937424">
        <w:rPr>
          <w:i/>
        </w:rPr>
        <w:t>we receive</w:t>
      </w:r>
      <w:r w:rsidR="00937424">
        <w:t xml:space="preserve"> from God – Jesus</w:t>
      </w:r>
      <w:r>
        <w:t>. Here are some ideas:</w:t>
      </w:r>
    </w:p>
    <w:p w14:paraId="4512A2A9" w14:textId="75530352" w:rsidR="00414B94" w:rsidRDefault="00414B94" w:rsidP="00DB254A">
      <w:pPr>
        <w:pStyle w:val="ListParagraph"/>
        <w:numPr>
          <w:ilvl w:val="0"/>
          <w:numId w:val="10"/>
        </w:numPr>
        <w:spacing w:after="120"/>
        <w:ind w:left="360"/>
      </w:pPr>
      <w:r>
        <w:t xml:space="preserve">Challenge yourself to spend less for presents this year. Set a budget and stick to it. </w:t>
      </w:r>
    </w:p>
    <w:p w14:paraId="0CB34C51" w14:textId="707DEF01" w:rsidR="00414B94" w:rsidRDefault="00414B94" w:rsidP="00DB254A">
      <w:pPr>
        <w:pStyle w:val="ListParagraph"/>
        <w:numPr>
          <w:ilvl w:val="0"/>
          <w:numId w:val="10"/>
        </w:numPr>
        <w:spacing w:after="120"/>
        <w:ind w:left="360"/>
      </w:pPr>
      <w:r>
        <w:t xml:space="preserve">Attend worship regularly in Advent and Christmas. </w:t>
      </w:r>
    </w:p>
    <w:p w14:paraId="2A46EF01" w14:textId="10463184" w:rsidR="00414B94" w:rsidRDefault="00414B94" w:rsidP="00DB254A">
      <w:pPr>
        <w:pStyle w:val="ListParagraph"/>
        <w:numPr>
          <w:ilvl w:val="0"/>
          <w:numId w:val="10"/>
        </w:numPr>
        <w:spacing w:after="120"/>
        <w:ind w:left="360"/>
      </w:pPr>
      <w:r>
        <w:t>Give some handmade presents: A scarf or hat, a photo album, a batch of fudge, a card, a poem.</w:t>
      </w:r>
    </w:p>
    <w:p w14:paraId="17EE8B3C" w14:textId="35CD9F85" w:rsidR="00414B94" w:rsidRDefault="00616C75" w:rsidP="00DB254A">
      <w:pPr>
        <w:pStyle w:val="ListParagraph"/>
        <w:numPr>
          <w:ilvl w:val="0"/>
          <w:numId w:val="10"/>
        </w:numPr>
        <w:spacing w:after="120"/>
        <w:ind w:left="360"/>
      </w:pPr>
      <w:r>
        <w:t>Prayerfully r</w:t>
      </w:r>
      <w:r w:rsidR="00414B94">
        <w:t>ead Advent daily devotions (</w:t>
      </w:r>
      <w:r w:rsidR="00937424">
        <w:t xml:space="preserve">Richard Rohr’s </w:t>
      </w:r>
      <w:r w:rsidR="00937424">
        <w:rPr>
          <w:i/>
        </w:rPr>
        <w:t>Preparing for Christmas</w:t>
      </w:r>
      <w:r w:rsidR="00937424">
        <w:t xml:space="preserve"> is amazing</w:t>
      </w:r>
      <w:r w:rsidR="00414B94">
        <w:t>!).</w:t>
      </w:r>
    </w:p>
    <w:p w14:paraId="4F454319" w14:textId="26462080" w:rsidR="00414B94" w:rsidRDefault="00414B94" w:rsidP="00DB254A">
      <w:pPr>
        <w:pStyle w:val="ListParagraph"/>
        <w:numPr>
          <w:ilvl w:val="0"/>
          <w:numId w:val="10"/>
        </w:numPr>
        <w:spacing w:after="120"/>
        <w:ind w:left="360"/>
      </w:pPr>
      <w:r>
        <w:t>Give your time</w:t>
      </w:r>
      <w:r w:rsidR="00DB254A">
        <w:t>:</w:t>
      </w:r>
      <w:r>
        <w:t xml:space="preserve"> </w:t>
      </w:r>
      <w:r w:rsidR="00DB254A">
        <w:t>a concert together, a</w:t>
      </w:r>
      <w:r>
        <w:t xml:space="preserve"> </w:t>
      </w:r>
      <w:r w:rsidR="00DB254A">
        <w:t xml:space="preserve">shared </w:t>
      </w:r>
      <w:r>
        <w:t xml:space="preserve">meal, a day at a museum, a walk in the woods </w:t>
      </w:r>
    </w:p>
    <w:p w14:paraId="42C9C5C5" w14:textId="5CDEA070" w:rsidR="00414B94" w:rsidRDefault="00414B94" w:rsidP="00DB254A">
      <w:pPr>
        <w:pStyle w:val="ListParagraph"/>
        <w:numPr>
          <w:ilvl w:val="0"/>
          <w:numId w:val="10"/>
        </w:numPr>
        <w:spacing w:after="120"/>
        <w:ind w:left="360"/>
      </w:pPr>
      <w:r>
        <w:t>Use an Advent calendar to help you remember all that God has given you.</w:t>
      </w:r>
    </w:p>
    <w:p w14:paraId="63BDDF4C" w14:textId="04E562F8" w:rsidR="00414B94" w:rsidRDefault="00414B94" w:rsidP="00DB254A">
      <w:pPr>
        <w:pStyle w:val="ListParagraph"/>
        <w:numPr>
          <w:ilvl w:val="0"/>
          <w:numId w:val="10"/>
        </w:numPr>
        <w:spacing w:after="120"/>
        <w:ind w:left="360"/>
      </w:pPr>
      <w:r>
        <w:t xml:space="preserve">Give service: </w:t>
      </w:r>
      <w:r w:rsidR="00DB254A">
        <w:t>wash a loved one’s car, help clean the garage, paint a room, babysit for an evening.</w:t>
      </w:r>
    </w:p>
    <w:p w14:paraId="1E3ED89E" w14:textId="51880BFD" w:rsidR="00414B94" w:rsidRDefault="00616C75" w:rsidP="00D26B99">
      <w:pPr>
        <w:pStyle w:val="ListParagraph"/>
        <w:numPr>
          <w:ilvl w:val="0"/>
          <w:numId w:val="10"/>
        </w:numPr>
        <w:spacing w:after="120"/>
        <w:ind w:left="360"/>
      </w:pPr>
      <w:r>
        <w:t>Play</w:t>
      </w:r>
      <w:r w:rsidR="00DB254A">
        <w:t xml:space="preserve"> Christmas music that has religious theme</w:t>
      </w:r>
      <w:r>
        <w:t>s</w:t>
      </w:r>
      <w:r w:rsidR="00DB254A">
        <w:t xml:space="preserve"> (</w:t>
      </w:r>
      <w:r w:rsidR="00937424">
        <w:t xml:space="preserve">More </w:t>
      </w:r>
      <w:r w:rsidR="00DB254A">
        <w:t xml:space="preserve">“Silent Night,” </w:t>
      </w:r>
      <w:r w:rsidR="00937424">
        <w:t>less</w:t>
      </w:r>
      <w:r w:rsidR="00DB254A">
        <w:t xml:space="preserve"> </w:t>
      </w:r>
      <w:r>
        <w:t>“Frosty</w:t>
      </w:r>
      <w:r w:rsidR="00937424">
        <w:t xml:space="preserve"> the Snowman.</w:t>
      </w:r>
      <w:r>
        <w:t>”</w:t>
      </w:r>
      <w:r w:rsidR="00937424">
        <w:t>)</w:t>
      </w:r>
    </w:p>
    <w:p w14:paraId="1F6D893C" w14:textId="73BA7998" w:rsidR="00A05FCA" w:rsidRDefault="00937424" w:rsidP="00D26B99">
      <w:pPr>
        <w:pStyle w:val="ListParagraph"/>
        <w:numPr>
          <w:ilvl w:val="0"/>
          <w:numId w:val="10"/>
        </w:numPr>
        <w:spacing w:after="120"/>
        <w:ind w:left="360"/>
      </w:pPr>
      <w:r>
        <w:t xml:space="preserve">Instead of buying a present, </w:t>
      </w:r>
      <w:r w:rsidR="00A05FCA">
        <w:t>make a donation to a charitable organization</w:t>
      </w:r>
      <w:r>
        <w:t xml:space="preserve"> in honor of your loved one (or check out ELCA Good Gifts!)</w:t>
      </w:r>
      <w:r w:rsidR="00A05FCA">
        <w:t xml:space="preserve">. </w:t>
      </w:r>
    </w:p>
    <w:p w14:paraId="6B4600C1" w14:textId="4C8A18B3" w:rsidR="00616C75" w:rsidRDefault="00616C75" w:rsidP="00D26B99">
      <w:pPr>
        <w:pStyle w:val="ListParagraph"/>
        <w:numPr>
          <w:ilvl w:val="0"/>
          <w:numId w:val="10"/>
        </w:numPr>
        <w:spacing w:after="120"/>
        <w:ind w:left="360"/>
      </w:pPr>
      <w:r>
        <w:t>Make a generous year-end contribution to your congregation.</w:t>
      </w:r>
    </w:p>
    <w:p w14:paraId="21C193B2" w14:textId="68E7791B" w:rsidR="0082269A" w:rsidRPr="006E3A1A" w:rsidRDefault="00616C75" w:rsidP="00934EDA">
      <w:pPr>
        <w:spacing w:after="120"/>
      </w:pPr>
      <w:r>
        <w:t xml:space="preserve">Our thoughtful practices for Advent and Christmas not only make for good stewardship of our time, talents, relationships and money, they also help us to draw near to Our Lord and experience God’s greatest gift to us. </w:t>
      </w:r>
    </w:p>
    <w:p w14:paraId="087B01A6" w14:textId="5A2A76A9" w:rsidR="003B49F2" w:rsidRDefault="003B49F2" w:rsidP="00B80CBB">
      <w:pPr>
        <w:rPr>
          <w:rFonts w:ascii="Trebuchet MS" w:hAnsi="Trebuchet MS" w:cs="Times New Roman"/>
          <w:i/>
          <w:iCs/>
          <w:color w:val="000000"/>
          <w:sz w:val="27"/>
        </w:rPr>
      </w:pPr>
      <w:r w:rsidRPr="000B3E14">
        <w:rPr>
          <w:rFonts w:ascii="Trebuchet MS" w:hAnsi="Trebuchet MS" w:cs="Times New Roman"/>
          <w:i/>
          <w:iCs/>
          <w:color w:val="000000"/>
          <w:sz w:val="27"/>
        </w:rPr>
        <w:lastRenderedPageBreak/>
        <w:t>--Rob Blezard</w:t>
      </w:r>
    </w:p>
    <w:bookmarkEnd w:id="3"/>
    <w:p w14:paraId="71FADFFE" w14:textId="295BAD3C" w:rsidR="00DB75F0" w:rsidRPr="00DB75F0" w:rsidRDefault="003436B3" w:rsidP="00DA6626">
      <w:pPr>
        <w:spacing w:after="0"/>
        <w:rPr>
          <w:i/>
        </w:rPr>
      </w:pPr>
      <w:r>
        <w:rPr>
          <w:i/>
        </w:rPr>
        <w:t>Copyright © 201</w:t>
      </w:r>
      <w:r w:rsidR="003B49F2">
        <w:rPr>
          <w:i/>
        </w:rPr>
        <w:t>8</w:t>
      </w:r>
      <w:r>
        <w:rPr>
          <w:i/>
        </w:rPr>
        <w:t xml:space="preserve">, </w:t>
      </w:r>
      <w:r w:rsidRPr="00DB75F0">
        <w:rPr>
          <w:i/>
        </w:rPr>
        <w:t>Rev. Robert Blezard</w:t>
      </w:r>
      <w:r>
        <w:rPr>
          <w:i/>
        </w:rPr>
        <w:t xml:space="preserve">. </w:t>
      </w:r>
      <w:r w:rsidR="00D90624">
        <w:rPr>
          <w:i/>
        </w:rPr>
        <w:t>Reprinted b</w:t>
      </w:r>
      <w:r>
        <w:rPr>
          <w:i/>
        </w:rPr>
        <w:t>y permission. Pastor</w:t>
      </w:r>
      <w:r w:rsidR="00616C75">
        <w:rPr>
          <w:i/>
        </w:rPr>
        <w:t xml:space="preserve"> Blezard </w:t>
      </w:r>
      <w:r w:rsidR="003F2494" w:rsidRPr="00DB75F0">
        <w:rPr>
          <w:i/>
        </w:rPr>
        <w:t xml:space="preserve">works as content editor for </w:t>
      </w:r>
      <w:hyperlink r:id="rId8" w:history="1">
        <w:r w:rsidR="003F2494" w:rsidRPr="00DB75F0">
          <w:rPr>
            <w:rStyle w:val="Hyperlink"/>
            <w:rFonts w:cstheme="minorBidi"/>
            <w:i/>
          </w:rPr>
          <w:t>www.stewardshipoflife.org</w:t>
        </w:r>
      </w:hyperlink>
      <w:r w:rsidR="003F2494">
        <w:rPr>
          <w:i/>
        </w:rPr>
        <w:t xml:space="preserve"> and s</w:t>
      </w:r>
      <w:r w:rsidR="00616C75">
        <w:rPr>
          <w:i/>
        </w:rPr>
        <w:t>erves as an assist</w:t>
      </w:r>
      <w:r w:rsidR="006C56F3">
        <w:rPr>
          <w:i/>
        </w:rPr>
        <w:t>ant</w:t>
      </w:r>
      <w:r w:rsidR="00DB75F0" w:rsidRPr="00DB75F0">
        <w:rPr>
          <w:i/>
        </w:rPr>
        <w:t xml:space="preserve"> to the bishop of</w:t>
      </w:r>
      <w:r w:rsidR="003F2494">
        <w:rPr>
          <w:i/>
        </w:rPr>
        <w:t xml:space="preserve"> the Lower Susquehanna Synod</w:t>
      </w:r>
      <w:r w:rsidR="00DB75F0" w:rsidRPr="00DB75F0">
        <w:rPr>
          <w:i/>
        </w:rPr>
        <w:t>.</w:t>
      </w:r>
    </w:p>
    <w:p w14:paraId="4070174C" w14:textId="77777777" w:rsidR="00DB75F0" w:rsidRDefault="00DB75F0" w:rsidP="00DA6626">
      <w:pPr>
        <w:spacing w:after="0"/>
      </w:pPr>
    </w:p>
    <w:p w14:paraId="273A9A8C" w14:textId="77777777" w:rsidR="00BA500C" w:rsidRDefault="00BA500C" w:rsidP="00DA6626">
      <w:pPr>
        <w:spacing w:after="0"/>
        <w:rPr>
          <w:rStyle w:val="hdg"/>
          <w:rFonts w:cstheme="minorBidi"/>
        </w:rPr>
      </w:pPr>
    </w:p>
    <w:p w14:paraId="71E3BB1A" w14:textId="30777F5F" w:rsidR="00E95872" w:rsidRPr="004D3CDD" w:rsidRDefault="00143DE7" w:rsidP="00044400">
      <w:pPr>
        <w:spacing w:after="0"/>
        <w:rPr>
          <w:b/>
          <w:sz w:val="32"/>
        </w:rPr>
      </w:pPr>
      <w:bookmarkStart w:id="4"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bookmarkEnd w:id="4"/>
    </w:p>
    <w:p w14:paraId="3EA1733C" w14:textId="6DF057E6" w:rsidR="00AA5F3A" w:rsidRDefault="00AA5F3A" w:rsidP="00212216">
      <w:pPr>
        <w:spacing w:after="0"/>
        <w:rPr>
          <w:b/>
        </w:rPr>
      </w:pPr>
      <w:r>
        <w:rPr>
          <w:b/>
        </w:rPr>
        <w:t>The “think it” resource</w:t>
      </w:r>
    </w:p>
    <w:p w14:paraId="5D99EE83" w14:textId="55AD1DC9" w:rsidR="00AA5F3A" w:rsidRPr="006E48F0" w:rsidRDefault="00BB0818" w:rsidP="00212216">
      <w:pPr>
        <w:spacing w:after="0"/>
      </w:pPr>
      <w:hyperlink r:id="rId9" w:history="1">
        <w:r w:rsidR="006E48F0" w:rsidRPr="006E48F0">
          <w:rPr>
            <w:rStyle w:val="Hyperlink"/>
            <w:rFonts w:cstheme="minorBidi"/>
            <w:b/>
          </w:rPr>
          <w:t>Take the Commercialism Out of Christmas.</w:t>
        </w:r>
      </w:hyperlink>
      <w:r w:rsidR="006E48F0">
        <w:rPr>
          <w:b/>
        </w:rPr>
        <w:t xml:space="preserve"> </w:t>
      </w:r>
      <w:r w:rsidR="006E48F0">
        <w:t xml:space="preserve">The influence that money and gift-buying have gained over Christmas has led one advocacy group to sarcastically dub the holiday “Consumas.” It’s a parallel holiday, complete with its own traditions. This essay from the Catholic publication </w:t>
      </w:r>
      <w:r w:rsidR="006E48F0" w:rsidRPr="006E48F0">
        <w:rPr>
          <w:i/>
        </w:rPr>
        <w:t>Franciscan Spirit</w:t>
      </w:r>
      <w:r w:rsidR="006E48F0">
        <w:t xml:space="preserve"> explores the phenomenon. Great reading!</w:t>
      </w:r>
      <w:r w:rsidR="006E48F0">
        <w:br/>
      </w:r>
      <w:r w:rsidR="006E48F0" w:rsidRPr="006E48F0">
        <w:rPr>
          <w:sz w:val="18"/>
        </w:rPr>
        <w:t>(</w:t>
      </w:r>
      <w:hyperlink r:id="rId10" w:history="1">
        <w:r w:rsidR="006E48F0" w:rsidRPr="006E48F0">
          <w:rPr>
            <w:rStyle w:val="Hyperlink"/>
            <w:rFonts w:cstheme="minorBidi"/>
          </w:rPr>
          <w:t>https://blog.franciscanmedia.org/franciscan-spirit/take-the-commercialism-out-of-christmas</w:t>
        </w:r>
      </w:hyperlink>
      <w:r w:rsidR="006E48F0" w:rsidRPr="006E48F0">
        <w:rPr>
          <w:sz w:val="18"/>
        </w:rPr>
        <w:t>)</w:t>
      </w:r>
    </w:p>
    <w:p w14:paraId="11E39B4C" w14:textId="63C96CD4" w:rsidR="006E48F0" w:rsidRDefault="006E48F0" w:rsidP="00212216">
      <w:pPr>
        <w:spacing w:after="0"/>
      </w:pPr>
    </w:p>
    <w:p w14:paraId="488DD386" w14:textId="52CEAB99" w:rsidR="00D90624" w:rsidRDefault="00044400" w:rsidP="00212216">
      <w:pPr>
        <w:spacing w:after="0"/>
      </w:pPr>
      <w:r w:rsidRPr="00143DE7">
        <w:rPr>
          <w:b/>
        </w:rPr>
        <w:t>The “</w:t>
      </w:r>
      <w:r w:rsidR="00BD4624">
        <w:rPr>
          <w:b/>
        </w:rPr>
        <w:t>teach</w:t>
      </w:r>
      <w:r>
        <w:rPr>
          <w:b/>
        </w:rPr>
        <w:t xml:space="preserve"> it</w:t>
      </w:r>
      <w:r w:rsidRPr="00143DE7">
        <w:rPr>
          <w:b/>
        </w:rPr>
        <w:t>” resource</w:t>
      </w:r>
    </w:p>
    <w:p w14:paraId="418C8C75" w14:textId="0ECAD15F" w:rsidR="00094EDA" w:rsidRPr="00472650" w:rsidRDefault="00BB0818" w:rsidP="00472650">
      <w:pPr>
        <w:spacing w:after="0"/>
        <w:rPr>
          <w:sz w:val="18"/>
          <w:szCs w:val="18"/>
        </w:rPr>
      </w:pPr>
      <w:hyperlink r:id="rId11" w:history="1">
        <w:r w:rsidR="00BD4624" w:rsidRPr="00AA5F3A">
          <w:rPr>
            <w:rStyle w:val="Hyperlink"/>
            <w:rFonts w:cstheme="minorBidi"/>
            <w:b/>
          </w:rPr>
          <w:t>Adven</w:t>
        </w:r>
        <w:r w:rsidR="00AA5F3A" w:rsidRPr="00AA5F3A">
          <w:rPr>
            <w:rStyle w:val="Hyperlink"/>
            <w:rFonts w:cstheme="minorBidi"/>
            <w:b/>
          </w:rPr>
          <w:t>t and Christmas Bible Studies</w:t>
        </w:r>
      </w:hyperlink>
      <w:r w:rsidR="00AA5F3A">
        <w:rPr>
          <w:b/>
        </w:rPr>
        <w:t>.</w:t>
      </w:r>
      <w:r w:rsidR="00A3447C">
        <w:rPr>
          <w:b/>
        </w:rPr>
        <w:t xml:space="preserve"> </w:t>
      </w:r>
      <w:r w:rsidR="00BD4624">
        <w:t xml:space="preserve">Get more out of worship this Advent and Christmas by looking at the standard readings that our churches follow in the Revised Common Lectionary. The ELCA offers </w:t>
      </w:r>
      <w:r w:rsidR="00AA5F3A">
        <w:t>Bible studies for every church season in the Lectionary’s three-year cycle. For this year, download the studies for Advent and Christmas Year C. Use them in class or personal study ahead of worship.</w:t>
      </w:r>
      <w:r w:rsidR="00AA5F3A" w:rsidRPr="00472650">
        <w:rPr>
          <w:sz w:val="18"/>
          <w:szCs w:val="18"/>
        </w:rPr>
        <w:t xml:space="preserve"> </w:t>
      </w:r>
      <w:r w:rsidR="00AA5F3A">
        <w:rPr>
          <w:sz w:val="18"/>
          <w:szCs w:val="18"/>
        </w:rPr>
        <w:br/>
      </w:r>
      <w:r w:rsidR="00094EDA" w:rsidRPr="00472650">
        <w:rPr>
          <w:sz w:val="18"/>
          <w:szCs w:val="18"/>
        </w:rPr>
        <w:t>(</w:t>
      </w:r>
      <w:hyperlink r:id="rId12" w:history="1">
        <w:r w:rsidR="00AA5F3A" w:rsidRPr="00937424">
          <w:rPr>
            <w:rStyle w:val="Hyperlink"/>
            <w:rFonts w:cstheme="minorBidi"/>
            <w:sz w:val="18"/>
            <w:szCs w:val="18"/>
          </w:rPr>
          <w:t>https://www.elca.org/Resources/Bible-Studies</w:t>
        </w:r>
      </w:hyperlink>
      <w:r w:rsidR="00094EDA" w:rsidRPr="00472650">
        <w:rPr>
          <w:sz w:val="18"/>
          <w:szCs w:val="18"/>
        </w:rPr>
        <w:t>)</w:t>
      </w:r>
    </w:p>
    <w:p w14:paraId="7D0AC116" w14:textId="77777777" w:rsidR="00027F19" w:rsidRPr="00676E8C" w:rsidRDefault="00027F19" w:rsidP="00212216">
      <w:pPr>
        <w:spacing w:after="0"/>
        <w:rPr>
          <w:sz w:val="18"/>
        </w:rPr>
      </w:pPr>
    </w:p>
    <w:p w14:paraId="5D482D69" w14:textId="77777777" w:rsidR="00212216" w:rsidRDefault="00044400" w:rsidP="00212216">
      <w:pPr>
        <w:spacing w:after="0"/>
        <w:rPr>
          <w:b/>
        </w:rPr>
      </w:pPr>
      <w:r w:rsidRPr="00143DE7">
        <w:rPr>
          <w:b/>
        </w:rPr>
        <w:t xml:space="preserve">The </w:t>
      </w:r>
      <w:r>
        <w:rPr>
          <w:b/>
        </w:rPr>
        <w:t>“do it”</w:t>
      </w:r>
      <w:r w:rsidRPr="00143DE7">
        <w:rPr>
          <w:b/>
        </w:rPr>
        <w:t xml:space="preserve"> resource</w:t>
      </w:r>
    </w:p>
    <w:p w14:paraId="70C6D779" w14:textId="147B866E" w:rsidR="00A3447C" w:rsidRPr="00A3447C" w:rsidRDefault="00BB0818" w:rsidP="00DA6626">
      <w:pPr>
        <w:spacing w:after="0"/>
      </w:pPr>
      <w:hyperlink r:id="rId13" w:history="1">
        <w:r w:rsidR="00A3447C" w:rsidRPr="00A3447C">
          <w:rPr>
            <w:rStyle w:val="Hyperlink"/>
            <w:rFonts w:cstheme="minorBidi"/>
            <w:b/>
          </w:rPr>
          <w:t>Simply Christmas: Sustainable ways to observe, cherish the season</w:t>
        </w:r>
      </w:hyperlink>
      <w:r w:rsidR="00A3447C">
        <w:rPr>
          <w:b/>
        </w:rPr>
        <w:t xml:space="preserve">. </w:t>
      </w:r>
      <w:r w:rsidR="00A3447C">
        <w:t xml:space="preserve">How can you find more joy in Christmas while at the same time spending less money? This article from </w:t>
      </w:r>
      <w:r w:rsidR="00A3447C" w:rsidRPr="00A3447C">
        <w:rPr>
          <w:i/>
        </w:rPr>
        <w:t>LivingLutheran</w:t>
      </w:r>
      <w:r w:rsidR="00A3447C">
        <w:t xml:space="preserve"> has some good tips – and links to resources to help you get there.</w:t>
      </w:r>
    </w:p>
    <w:p w14:paraId="54961318" w14:textId="7AD37D3F" w:rsidR="00A3447C" w:rsidRPr="00A3447C" w:rsidRDefault="00A3447C" w:rsidP="00DA6626">
      <w:pPr>
        <w:spacing w:after="0"/>
        <w:rPr>
          <w:sz w:val="18"/>
        </w:rPr>
      </w:pPr>
      <w:r w:rsidRPr="00A3447C">
        <w:rPr>
          <w:sz w:val="18"/>
        </w:rPr>
        <w:t>(</w:t>
      </w:r>
      <w:hyperlink r:id="rId14" w:history="1">
        <w:r w:rsidRPr="00A3447C">
          <w:rPr>
            <w:rStyle w:val="Hyperlink"/>
            <w:rFonts w:cstheme="minorBidi"/>
            <w:sz w:val="18"/>
          </w:rPr>
          <w:t>https://www.livinglutheran.org/2015/11/simply-christmas/</w:t>
        </w:r>
      </w:hyperlink>
      <w:r w:rsidRPr="00A3447C">
        <w:rPr>
          <w:sz w:val="18"/>
        </w:rPr>
        <w:t>)</w:t>
      </w:r>
    </w:p>
    <w:p w14:paraId="09EF6B1F" w14:textId="77777777" w:rsidR="00A3447C" w:rsidRDefault="00A3447C" w:rsidP="00DA6626">
      <w:pPr>
        <w:spacing w:after="0"/>
        <w:rPr>
          <w:b/>
        </w:rPr>
      </w:pPr>
    </w:p>
    <w:p w14:paraId="3A0FF5C0" w14:textId="61E0D8F0" w:rsidR="004431B7" w:rsidRDefault="004431B7" w:rsidP="00DA6626">
      <w:pPr>
        <w:spacing w:after="0"/>
        <w:rPr>
          <w:b/>
        </w:rPr>
      </w:pPr>
      <w:r w:rsidRPr="004431B7">
        <w:rPr>
          <w:b/>
        </w:rPr>
        <w:t>The “preach it” resource</w:t>
      </w:r>
    </w:p>
    <w:p w14:paraId="1153985A" w14:textId="6C99B94F" w:rsidR="004431B7" w:rsidRDefault="00BB0818" w:rsidP="00DA6626">
      <w:pPr>
        <w:spacing w:after="0"/>
        <w:rPr>
          <w:sz w:val="18"/>
        </w:rPr>
      </w:pPr>
      <w:hyperlink r:id="rId15" w:history="1">
        <w:r w:rsidR="004431B7" w:rsidRPr="00477CD1">
          <w:rPr>
            <w:rStyle w:val="Hyperlink"/>
            <w:rFonts w:cstheme="minorBidi"/>
            <w:b/>
          </w:rPr>
          <w:t>Weekly Lectionary Stewardship Reflection</w:t>
        </w:r>
      </w:hyperlink>
      <w:r w:rsidR="001230AD">
        <w:t>.</w:t>
      </w:r>
      <w:r w:rsidR="004431B7">
        <w:t xml:space="preserve"> Sharron Blezard, Lower Susquehanna Synod </w:t>
      </w:r>
      <w:r w:rsidR="008E0911">
        <w:t xml:space="preserve">assistant to the bishop and </w:t>
      </w:r>
      <w:r w:rsidR="004431B7">
        <w:t xml:space="preserve">pastor, </w:t>
      </w:r>
      <w:r w:rsidR="00A40642">
        <w:t>looks</w:t>
      </w:r>
      <w:r w:rsidR="004431B7">
        <w:t xml:space="preserve"> at stewardship implications in the week’s </w:t>
      </w:r>
      <w:r w:rsidR="008E0911">
        <w:t xml:space="preserve">Revised Common Lectionary </w:t>
      </w:r>
      <w:r w:rsidR="004431B7">
        <w:t>lessons.</w:t>
      </w:r>
      <w:r w:rsidR="004F3C84">
        <w:br/>
      </w:r>
      <w:r w:rsidR="00C60D1B" w:rsidRPr="00C60D1B">
        <w:rPr>
          <w:sz w:val="18"/>
        </w:rPr>
        <w:t>(</w:t>
      </w:r>
      <w:hyperlink r:id="rId16" w:history="1">
        <w:r w:rsidR="001378AA" w:rsidRPr="007E5384">
          <w:rPr>
            <w:rStyle w:val="Hyperlink"/>
            <w:rFonts w:cstheme="minorBidi"/>
            <w:sz w:val="18"/>
          </w:rPr>
          <w:t>www.stewardshipoflife.org</w:t>
        </w:r>
      </w:hyperlink>
      <w:r w:rsidR="00C60D1B" w:rsidRPr="00C60D1B">
        <w:rPr>
          <w:sz w:val="18"/>
        </w:rPr>
        <w:t>)</w:t>
      </w:r>
    </w:p>
    <w:p w14:paraId="4F0860C1" w14:textId="77777777" w:rsidR="00C60D1B" w:rsidRDefault="00C60D1B" w:rsidP="00DA6626">
      <w:pPr>
        <w:spacing w:after="0"/>
      </w:pPr>
    </w:p>
    <w:p w14:paraId="1D83498D" w14:textId="24501D0F" w:rsidR="004D3CDD" w:rsidRDefault="00DA6626" w:rsidP="00DA6626">
      <w:pPr>
        <w:spacing w:after="0"/>
        <w:rPr>
          <w:b/>
          <w:sz w:val="32"/>
        </w:rPr>
      </w:pPr>
      <w:bookmarkStart w:id="5" w:name="Resource_Websites"/>
      <w:r w:rsidRPr="00DA6626">
        <w:rPr>
          <w:b/>
          <w:sz w:val="32"/>
        </w:rPr>
        <w:t>General Stewardship Resource Websites</w:t>
      </w:r>
    </w:p>
    <w:bookmarkEnd w:id="5"/>
    <w:p w14:paraId="07EFE040" w14:textId="77777777" w:rsidR="004E4830" w:rsidRPr="00F13140" w:rsidRDefault="000B4F43" w:rsidP="004E4830">
      <w:pPr>
        <w:spacing w:after="0"/>
        <w:rPr>
          <w:sz w:val="18"/>
        </w:rPr>
      </w:pPr>
      <w:r>
        <w:rPr>
          <w:b/>
        </w:rPr>
        <w:fldChar w:fldCharType="begin"/>
      </w:r>
      <w:r w:rsidR="004E4830">
        <w:rPr>
          <w:b/>
        </w:rPr>
        <w:instrText xml:space="preserve"> HYPERLINK "http://elca.org/stewardship" </w:instrText>
      </w:r>
      <w:r>
        <w:rPr>
          <w:b/>
        </w:rPr>
        <w:fldChar w:fldCharType="separate"/>
      </w:r>
      <w:r w:rsidR="004E4830" w:rsidRPr="00F13140">
        <w:rPr>
          <w:rStyle w:val="Hyperlink"/>
          <w:rFonts w:cstheme="minorBidi"/>
          <w:b/>
        </w:rPr>
        <w:t>ELCA Stewardship Resources</w:t>
      </w:r>
      <w:r>
        <w:rPr>
          <w:b/>
        </w:rPr>
        <w:fldChar w:fldCharType="end"/>
      </w:r>
      <w:r w:rsidR="004E4830" w:rsidRPr="00F13140">
        <w:t>– Our denomination</w:t>
      </w:r>
      <w:r w:rsidR="004E4830">
        <w:t xml:space="preserve">’s deep well of materials. </w:t>
      </w:r>
      <w:r w:rsidR="004E4830" w:rsidRPr="00F13140">
        <w:rPr>
          <w:sz w:val="18"/>
        </w:rPr>
        <w:t>(elca.org/stewardship)</w:t>
      </w:r>
    </w:p>
    <w:p w14:paraId="187AA063" w14:textId="7140D4C2" w:rsidR="004E4830" w:rsidRDefault="00BB0818" w:rsidP="004E4830">
      <w:pPr>
        <w:spacing w:after="0"/>
      </w:pPr>
      <w:hyperlink r:id="rId17" w:history="1">
        <w:r w:rsidR="004E4830" w:rsidRPr="00DA6626">
          <w:rPr>
            <w:rStyle w:val="Hyperlink"/>
            <w:rFonts w:cstheme="minorBidi"/>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r w:rsidR="004E4830" w:rsidRPr="00C60D1B">
        <w:rPr>
          <w:sz w:val="18"/>
        </w:rPr>
        <w:t>www.stewardshipoflife.org)</w:t>
      </w:r>
    </w:p>
    <w:p w14:paraId="3367C517" w14:textId="49925020" w:rsidR="004E4830" w:rsidRDefault="00BB0818" w:rsidP="004E4830">
      <w:pPr>
        <w:spacing w:after="0"/>
      </w:pPr>
      <w:hyperlink r:id="rId18" w:history="1">
        <w:r w:rsidR="004E4830" w:rsidRPr="00DA6626">
          <w:rPr>
            <w:rStyle w:val="Hyperlink"/>
            <w:rFonts w:cstheme="minorBidi"/>
            <w:b/>
          </w:rPr>
          <w:t>Center for Steward Leadership</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r w:rsidR="004E4830" w:rsidRPr="00920405">
        <w:rPr>
          <w:sz w:val="18"/>
        </w:rPr>
        <w:t>www.luthersem.edu/stewardship/)</w:t>
      </w:r>
    </w:p>
    <w:p w14:paraId="2F00D601" w14:textId="77777777" w:rsidR="004E4830" w:rsidRPr="00920405" w:rsidRDefault="00BB0818" w:rsidP="004E4830">
      <w:pPr>
        <w:spacing w:after="0"/>
        <w:rPr>
          <w:sz w:val="18"/>
        </w:rPr>
      </w:pPr>
      <w:hyperlink r:id="rId19" w:history="1">
        <w:r w:rsidR="004E4830" w:rsidRPr="009A7E56">
          <w:rPr>
            <w:rStyle w:val="Hyperlink"/>
            <w:rFonts w:eastAsiaTheme="majorEastAsia" w:cstheme="minorBidi"/>
            <w:b/>
          </w:rPr>
          <w:t>The ELCA Foundation</w:t>
        </w:r>
      </w:hyperlink>
      <w:r w:rsidR="004E4830">
        <w:t xml:space="preserve"> a ministry of our denomination. </w:t>
      </w:r>
      <w:r w:rsidR="004E4830" w:rsidRPr="00920405">
        <w:rPr>
          <w:sz w:val="18"/>
        </w:rPr>
        <w:t>(www.elca.org/give/elca-foundation)</w:t>
      </w:r>
    </w:p>
    <w:p w14:paraId="4E1EA540" w14:textId="77777777" w:rsidR="004E4830" w:rsidRDefault="00BB0818" w:rsidP="004E4830">
      <w:pPr>
        <w:spacing w:after="0"/>
      </w:pPr>
      <w:hyperlink r:id="rId20" w:history="1">
        <w:r w:rsidR="004E4830" w:rsidRPr="00DA6626">
          <w:rPr>
            <w:rStyle w:val="Hyperlink"/>
            <w:rFonts w:cstheme="minorBidi"/>
            <w:b/>
          </w:rPr>
          <w:t>Lower Susquehanna Synod Stewardship</w:t>
        </w:r>
      </w:hyperlink>
      <w:r w:rsidR="004E4830">
        <w:t xml:space="preserve"> – Select free or low-cost resources. </w:t>
      </w:r>
      <w:r w:rsidR="004E4830" w:rsidRPr="00920405">
        <w:rPr>
          <w:sz w:val="18"/>
        </w:rPr>
        <w:t>(www.lss-elca.org/faith-formation/stewardship/)</w:t>
      </w:r>
    </w:p>
    <w:p w14:paraId="08B66DA2" w14:textId="77777777" w:rsidR="009230F7" w:rsidRDefault="009230F7" w:rsidP="00DA6626">
      <w:pPr>
        <w:spacing w:after="0"/>
      </w:pPr>
    </w:p>
    <w:p w14:paraId="3B195887" w14:textId="77777777"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altName w:val="Sylfaen"/>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059B1"/>
    <w:multiLevelType w:val="hybridMultilevel"/>
    <w:tmpl w:val="5052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0"/>
  </w:num>
  <w:num w:numId="5">
    <w:abstractNumId w:val="4"/>
  </w:num>
  <w:num w:numId="6">
    <w:abstractNumId w:val="2"/>
  </w:num>
  <w:num w:numId="7">
    <w:abstractNumId w:val="7"/>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487B"/>
    <w:rsid w:val="00005DD8"/>
    <w:rsid w:val="00007402"/>
    <w:rsid w:val="00007CE4"/>
    <w:rsid w:val="00020ABB"/>
    <w:rsid w:val="00023421"/>
    <w:rsid w:val="00027523"/>
    <w:rsid w:val="00027F19"/>
    <w:rsid w:val="000314A8"/>
    <w:rsid w:val="0003295E"/>
    <w:rsid w:val="00033CE3"/>
    <w:rsid w:val="000360E1"/>
    <w:rsid w:val="00042BA6"/>
    <w:rsid w:val="00044400"/>
    <w:rsid w:val="00044E4B"/>
    <w:rsid w:val="00052E5E"/>
    <w:rsid w:val="000554BC"/>
    <w:rsid w:val="0006516F"/>
    <w:rsid w:val="00065CCE"/>
    <w:rsid w:val="00070BB2"/>
    <w:rsid w:val="000710CB"/>
    <w:rsid w:val="0007573D"/>
    <w:rsid w:val="000769BA"/>
    <w:rsid w:val="000808F9"/>
    <w:rsid w:val="00087BA5"/>
    <w:rsid w:val="000927D0"/>
    <w:rsid w:val="00094EDA"/>
    <w:rsid w:val="000A07A0"/>
    <w:rsid w:val="000A4A5D"/>
    <w:rsid w:val="000A6D42"/>
    <w:rsid w:val="000B3E14"/>
    <w:rsid w:val="000B3F57"/>
    <w:rsid w:val="000B4F43"/>
    <w:rsid w:val="000B51FF"/>
    <w:rsid w:val="000C01AD"/>
    <w:rsid w:val="000C2153"/>
    <w:rsid w:val="000C4963"/>
    <w:rsid w:val="000C5BCA"/>
    <w:rsid w:val="000C700C"/>
    <w:rsid w:val="000D128D"/>
    <w:rsid w:val="000D2B2F"/>
    <w:rsid w:val="000D2F8D"/>
    <w:rsid w:val="000E02AA"/>
    <w:rsid w:val="000E2D38"/>
    <w:rsid w:val="000E3ACB"/>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30AD"/>
    <w:rsid w:val="0013067E"/>
    <w:rsid w:val="001378AA"/>
    <w:rsid w:val="00143DE7"/>
    <w:rsid w:val="001450D7"/>
    <w:rsid w:val="00145FFF"/>
    <w:rsid w:val="00146CB9"/>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2E0E"/>
    <w:rsid w:val="001B5AC1"/>
    <w:rsid w:val="001C45EB"/>
    <w:rsid w:val="001D7EFE"/>
    <w:rsid w:val="001E2A70"/>
    <w:rsid w:val="001E54FA"/>
    <w:rsid w:val="001E6E15"/>
    <w:rsid w:val="001F4234"/>
    <w:rsid w:val="0020092B"/>
    <w:rsid w:val="0020332E"/>
    <w:rsid w:val="002042FE"/>
    <w:rsid w:val="00205542"/>
    <w:rsid w:val="002075E1"/>
    <w:rsid w:val="00212216"/>
    <w:rsid w:val="002122D0"/>
    <w:rsid w:val="00212A56"/>
    <w:rsid w:val="0021367D"/>
    <w:rsid w:val="002243D0"/>
    <w:rsid w:val="0022563F"/>
    <w:rsid w:val="00233656"/>
    <w:rsid w:val="002337D1"/>
    <w:rsid w:val="00236694"/>
    <w:rsid w:val="0024060B"/>
    <w:rsid w:val="00241E45"/>
    <w:rsid w:val="00243E99"/>
    <w:rsid w:val="00252D0D"/>
    <w:rsid w:val="00254759"/>
    <w:rsid w:val="00255CBD"/>
    <w:rsid w:val="00255FF5"/>
    <w:rsid w:val="00256E77"/>
    <w:rsid w:val="00262237"/>
    <w:rsid w:val="002711C6"/>
    <w:rsid w:val="00286A70"/>
    <w:rsid w:val="00293E58"/>
    <w:rsid w:val="002966F2"/>
    <w:rsid w:val="002A1F54"/>
    <w:rsid w:val="002A273C"/>
    <w:rsid w:val="002A2FED"/>
    <w:rsid w:val="002B3DB6"/>
    <w:rsid w:val="002C37C7"/>
    <w:rsid w:val="002C46C6"/>
    <w:rsid w:val="002D30A9"/>
    <w:rsid w:val="002D4858"/>
    <w:rsid w:val="002D6D57"/>
    <w:rsid w:val="002D6EFC"/>
    <w:rsid w:val="002E0C0B"/>
    <w:rsid w:val="002E4248"/>
    <w:rsid w:val="002E6C09"/>
    <w:rsid w:val="002F3049"/>
    <w:rsid w:val="002F46A2"/>
    <w:rsid w:val="002F4B04"/>
    <w:rsid w:val="002F6424"/>
    <w:rsid w:val="002F6D3B"/>
    <w:rsid w:val="002F6D41"/>
    <w:rsid w:val="002F7D05"/>
    <w:rsid w:val="003008DC"/>
    <w:rsid w:val="003026AB"/>
    <w:rsid w:val="003036FC"/>
    <w:rsid w:val="00313ED2"/>
    <w:rsid w:val="00315A44"/>
    <w:rsid w:val="00323F7F"/>
    <w:rsid w:val="0032529B"/>
    <w:rsid w:val="0032698E"/>
    <w:rsid w:val="00334393"/>
    <w:rsid w:val="00334BED"/>
    <w:rsid w:val="003358F8"/>
    <w:rsid w:val="00335E8C"/>
    <w:rsid w:val="003436B3"/>
    <w:rsid w:val="00345ED7"/>
    <w:rsid w:val="00350824"/>
    <w:rsid w:val="00354B65"/>
    <w:rsid w:val="00356BFB"/>
    <w:rsid w:val="00357228"/>
    <w:rsid w:val="00357603"/>
    <w:rsid w:val="00357F7C"/>
    <w:rsid w:val="00357FBA"/>
    <w:rsid w:val="00360450"/>
    <w:rsid w:val="00363482"/>
    <w:rsid w:val="003675DA"/>
    <w:rsid w:val="00375B4A"/>
    <w:rsid w:val="00383A75"/>
    <w:rsid w:val="003845B0"/>
    <w:rsid w:val="00385AAC"/>
    <w:rsid w:val="003867E2"/>
    <w:rsid w:val="003B35AE"/>
    <w:rsid w:val="003B49F2"/>
    <w:rsid w:val="003B54F4"/>
    <w:rsid w:val="003B5E03"/>
    <w:rsid w:val="003B662A"/>
    <w:rsid w:val="003C20CE"/>
    <w:rsid w:val="003D263D"/>
    <w:rsid w:val="003D3031"/>
    <w:rsid w:val="003D5E7A"/>
    <w:rsid w:val="003E158D"/>
    <w:rsid w:val="003F2494"/>
    <w:rsid w:val="003F3E3C"/>
    <w:rsid w:val="00401AD4"/>
    <w:rsid w:val="004120B0"/>
    <w:rsid w:val="00412660"/>
    <w:rsid w:val="00414B94"/>
    <w:rsid w:val="00416A2A"/>
    <w:rsid w:val="00416C39"/>
    <w:rsid w:val="00421C48"/>
    <w:rsid w:val="004247DD"/>
    <w:rsid w:val="00434537"/>
    <w:rsid w:val="00443139"/>
    <w:rsid w:val="004431B7"/>
    <w:rsid w:val="00443747"/>
    <w:rsid w:val="0044696D"/>
    <w:rsid w:val="00450BBF"/>
    <w:rsid w:val="004533C7"/>
    <w:rsid w:val="00464C08"/>
    <w:rsid w:val="00472650"/>
    <w:rsid w:val="00477CD1"/>
    <w:rsid w:val="0048012E"/>
    <w:rsid w:val="004960B5"/>
    <w:rsid w:val="00497314"/>
    <w:rsid w:val="004974BF"/>
    <w:rsid w:val="00497BD0"/>
    <w:rsid w:val="004A13AF"/>
    <w:rsid w:val="004A3A8C"/>
    <w:rsid w:val="004A76CA"/>
    <w:rsid w:val="004B12B6"/>
    <w:rsid w:val="004B12E6"/>
    <w:rsid w:val="004B6D49"/>
    <w:rsid w:val="004B7983"/>
    <w:rsid w:val="004C11EB"/>
    <w:rsid w:val="004C6E4E"/>
    <w:rsid w:val="004C7B16"/>
    <w:rsid w:val="004D2A30"/>
    <w:rsid w:val="004D3CDD"/>
    <w:rsid w:val="004D3F27"/>
    <w:rsid w:val="004D4B7B"/>
    <w:rsid w:val="004D5C18"/>
    <w:rsid w:val="004E0A5B"/>
    <w:rsid w:val="004E2E2F"/>
    <w:rsid w:val="004E4830"/>
    <w:rsid w:val="004E5885"/>
    <w:rsid w:val="004F2A9E"/>
    <w:rsid w:val="004F3C84"/>
    <w:rsid w:val="004F79EF"/>
    <w:rsid w:val="00505CE6"/>
    <w:rsid w:val="0051735A"/>
    <w:rsid w:val="00520BDE"/>
    <w:rsid w:val="00525A7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A72D3"/>
    <w:rsid w:val="005B0190"/>
    <w:rsid w:val="005B0E07"/>
    <w:rsid w:val="005B2786"/>
    <w:rsid w:val="005B7DFC"/>
    <w:rsid w:val="005C23D2"/>
    <w:rsid w:val="005C3A2C"/>
    <w:rsid w:val="005D09D6"/>
    <w:rsid w:val="005D31A7"/>
    <w:rsid w:val="005D46EE"/>
    <w:rsid w:val="005E1EF9"/>
    <w:rsid w:val="005F10CE"/>
    <w:rsid w:val="006053CF"/>
    <w:rsid w:val="006112BB"/>
    <w:rsid w:val="006113AD"/>
    <w:rsid w:val="006130C3"/>
    <w:rsid w:val="006155D7"/>
    <w:rsid w:val="006165A8"/>
    <w:rsid w:val="00616C75"/>
    <w:rsid w:val="006207D8"/>
    <w:rsid w:val="00622720"/>
    <w:rsid w:val="006369AC"/>
    <w:rsid w:val="00640FDD"/>
    <w:rsid w:val="00643DF6"/>
    <w:rsid w:val="00650B98"/>
    <w:rsid w:val="00650CAB"/>
    <w:rsid w:val="00654AE3"/>
    <w:rsid w:val="00656E59"/>
    <w:rsid w:val="006646CA"/>
    <w:rsid w:val="00667E60"/>
    <w:rsid w:val="0067457E"/>
    <w:rsid w:val="00676E8C"/>
    <w:rsid w:val="006869CC"/>
    <w:rsid w:val="0069440F"/>
    <w:rsid w:val="006A3FD2"/>
    <w:rsid w:val="006A5981"/>
    <w:rsid w:val="006A6761"/>
    <w:rsid w:val="006A717B"/>
    <w:rsid w:val="006A7428"/>
    <w:rsid w:val="006A7602"/>
    <w:rsid w:val="006B1E06"/>
    <w:rsid w:val="006B357A"/>
    <w:rsid w:val="006B4A3B"/>
    <w:rsid w:val="006C0D61"/>
    <w:rsid w:val="006C0EEB"/>
    <w:rsid w:val="006C1196"/>
    <w:rsid w:val="006C1EA4"/>
    <w:rsid w:val="006C5637"/>
    <w:rsid w:val="006C56F3"/>
    <w:rsid w:val="006C6ECF"/>
    <w:rsid w:val="006E178D"/>
    <w:rsid w:val="006E3A1A"/>
    <w:rsid w:val="006E48F0"/>
    <w:rsid w:val="006E5019"/>
    <w:rsid w:val="006E5B2D"/>
    <w:rsid w:val="0070130B"/>
    <w:rsid w:val="0070272B"/>
    <w:rsid w:val="007104A3"/>
    <w:rsid w:val="00710E2C"/>
    <w:rsid w:val="00711216"/>
    <w:rsid w:val="007124BD"/>
    <w:rsid w:val="00712F40"/>
    <w:rsid w:val="007261EF"/>
    <w:rsid w:val="00733344"/>
    <w:rsid w:val="00734B77"/>
    <w:rsid w:val="00740772"/>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6EB6"/>
    <w:rsid w:val="00792268"/>
    <w:rsid w:val="007A2700"/>
    <w:rsid w:val="007A2C23"/>
    <w:rsid w:val="007B535D"/>
    <w:rsid w:val="007C052C"/>
    <w:rsid w:val="007C659C"/>
    <w:rsid w:val="007D102E"/>
    <w:rsid w:val="007D3786"/>
    <w:rsid w:val="007E01C5"/>
    <w:rsid w:val="007E4D74"/>
    <w:rsid w:val="007E5A5D"/>
    <w:rsid w:val="007F542C"/>
    <w:rsid w:val="007F78F3"/>
    <w:rsid w:val="00802271"/>
    <w:rsid w:val="0080319D"/>
    <w:rsid w:val="00806057"/>
    <w:rsid w:val="00807452"/>
    <w:rsid w:val="00814FFF"/>
    <w:rsid w:val="00817458"/>
    <w:rsid w:val="008217B3"/>
    <w:rsid w:val="0082269A"/>
    <w:rsid w:val="00822F88"/>
    <w:rsid w:val="008261C2"/>
    <w:rsid w:val="0083270B"/>
    <w:rsid w:val="00834C43"/>
    <w:rsid w:val="00835224"/>
    <w:rsid w:val="00836B19"/>
    <w:rsid w:val="00837EE4"/>
    <w:rsid w:val="008433CD"/>
    <w:rsid w:val="00843892"/>
    <w:rsid w:val="00844BC6"/>
    <w:rsid w:val="008506E4"/>
    <w:rsid w:val="00850814"/>
    <w:rsid w:val="00853996"/>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E0911"/>
    <w:rsid w:val="008E73A5"/>
    <w:rsid w:val="008F0362"/>
    <w:rsid w:val="008F223A"/>
    <w:rsid w:val="008F297F"/>
    <w:rsid w:val="008F2F59"/>
    <w:rsid w:val="008F61F4"/>
    <w:rsid w:val="008F79A5"/>
    <w:rsid w:val="00911EEE"/>
    <w:rsid w:val="009157E9"/>
    <w:rsid w:val="009165D3"/>
    <w:rsid w:val="00917D80"/>
    <w:rsid w:val="00920405"/>
    <w:rsid w:val="009230F7"/>
    <w:rsid w:val="00924555"/>
    <w:rsid w:val="0092542E"/>
    <w:rsid w:val="00933204"/>
    <w:rsid w:val="00933AE1"/>
    <w:rsid w:val="00934EDA"/>
    <w:rsid w:val="00935476"/>
    <w:rsid w:val="009364B2"/>
    <w:rsid w:val="00937424"/>
    <w:rsid w:val="009533AF"/>
    <w:rsid w:val="00961700"/>
    <w:rsid w:val="00964D36"/>
    <w:rsid w:val="00967BE5"/>
    <w:rsid w:val="00973296"/>
    <w:rsid w:val="009732F2"/>
    <w:rsid w:val="00976FCB"/>
    <w:rsid w:val="0097745E"/>
    <w:rsid w:val="00981239"/>
    <w:rsid w:val="00991CA0"/>
    <w:rsid w:val="0099206C"/>
    <w:rsid w:val="0099231B"/>
    <w:rsid w:val="00992591"/>
    <w:rsid w:val="00996195"/>
    <w:rsid w:val="00997357"/>
    <w:rsid w:val="009A3D5C"/>
    <w:rsid w:val="009A4A29"/>
    <w:rsid w:val="009A4A7C"/>
    <w:rsid w:val="009A4B37"/>
    <w:rsid w:val="009A7E56"/>
    <w:rsid w:val="009B5DDD"/>
    <w:rsid w:val="009B7774"/>
    <w:rsid w:val="009C1567"/>
    <w:rsid w:val="009C2F83"/>
    <w:rsid w:val="009C4158"/>
    <w:rsid w:val="009D13FC"/>
    <w:rsid w:val="009E087B"/>
    <w:rsid w:val="009E1770"/>
    <w:rsid w:val="009E1F18"/>
    <w:rsid w:val="009E3654"/>
    <w:rsid w:val="009E4758"/>
    <w:rsid w:val="009E4D71"/>
    <w:rsid w:val="009F101B"/>
    <w:rsid w:val="009F79C1"/>
    <w:rsid w:val="00A00E41"/>
    <w:rsid w:val="00A05FCA"/>
    <w:rsid w:val="00A0612B"/>
    <w:rsid w:val="00A126F1"/>
    <w:rsid w:val="00A134A9"/>
    <w:rsid w:val="00A33CB0"/>
    <w:rsid w:val="00A3447C"/>
    <w:rsid w:val="00A40642"/>
    <w:rsid w:val="00A43A11"/>
    <w:rsid w:val="00A56855"/>
    <w:rsid w:val="00A5772E"/>
    <w:rsid w:val="00A57EDF"/>
    <w:rsid w:val="00A628A9"/>
    <w:rsid w:val="00A635F9"/>
    <w:rsid w:val="00A63654"/>
    <w:rsid w:val="00A63F39"/>
    <w:rsid w:val="00A73D9C"/>
    <w:rsid w:val="00A757C4"/>
    <w:rsid w:val="00A76256"/>
    <w:rsid w:val="00A842B6"/>
    <w:rsid w:val="00A843CB"/>
    <w:rsid w:val="00A8534C"/>
    <w:rsid w:val="00A877A3"/>
    <w:rsid w:val="00A91A83"/>
    <w:rsid w:val="00A9270D"/>
    <w:rsid w:val="00AA5F3A"/>
    <w:rsid w:val="00AB40EE"/>
    <w:rsid w:val="00AC4D3D"/>
    <w:rsid w:val="00AD2FEC"/>
    <w:rsid w:val="00AD7EB2"/>
    <w:rsid w:val="00AE0D32"/>
    <w:rsid w:val="00AE1FE6"/>
    <w:rsid w:val="00AE619C"/>
    <w:rsid w:val="00AF0442"/>
    <w:rsid w:val="00AF0E5A"/>
    <w:rsid w:val="00AF10DC"/>
    <w:rsid w:val="00AF1430"/>
    <w:rsid w:val="00AF65FD"/>
    <w:rsid w:val="00B01F5A"/>
    <w:rsid w:val="00B03960"/>
    <w:rsid w:val="00B04F72"/>
    <w:rsid w:val="00B15DD3"/>
    <w:rsid w:val="00B275CD"/>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80CBB"/>
    <w:rsid w:val="00B852CF"/>
    <w:rsid w:val="00B917F7"/>
    <w:rsid w:val="00B926F7"/>
    <w:rsid w:val="00B94861"/>
    <w:rsid w:val="00B948F6"/>
    <w:rsid w:val="00B96D17"/>
    <w:rsid w:val="00BA146A"/>
    <w:rsid w:val="00BA346A"/>
    <w:rsid w:val="00BA500C"/>
    <w:rsid w:val="00BB0818"/>
    <w:rsid w:val="00BB50BD"/>
    <w:rsid w:val="00BC09D7"/>
    <w:rsid w:val="00BC11F1"/>
    <w:rsid w:val="00BC4285"/>
    <w:rsid w:val="00BC555B"/>
    <w:rsid w:val="00BD2C08"/>
    <w:rsid w:val="00BD4624"/>
    <w:rsid w:val="00BF09CC"/>
    <w:rsid w:val="00BF26AA"/>
    <w:rsid w:val="00BF3009"/>
    <w:rsid w:val="00BF357C"/>
    <w:rsid w:val="00BF3992"/>
    <w:rsid w:val="00BF465E"/>
    <w:rsid w:val="00BF49B8"/>
    <w:rsid w:val="00C02DDB"/>
    <w:rsid w:val="00C111FB"/>
    <w:rsid w:val="00C118DE"/>
    <w:rsid w:val="00C21156"/>
    <w:rsid w:val="00C215B7"/>
    <w:rsid w:val="00C2379F"/>
    <w:rsid w:val="00C36FAD"/>
    <w:rsid w:val="00C41F51"/>
    <w:rsid w:val="00C45CB3"/>
    <w:rsid w:val="00C5534E"/>
    <w:rsid w:val="00C5630C"/>
    <w:rsid w:val="00C57C0D"/>
    <w:rsid w:val="00C60D1B"/>
    <w:rsid w:val="00C6115A"/>
    <w:rsid w:val="00C80609"/>
    <w:rsid w:val="00C813D2"/>
    <w:rsid w:val="00C818B6"/>
    <w:rsid w:val="00C832B9"/>
    <w:rsid w:val="00C84E97"/>
    <w:rsid w:val="00C90551"/>
    <w:rsid w:val="00C905A1"/>
    <w:rsid w:val="00C91BC3"/>
    <w:rsid w:val="00C92402"/>
    <w:rsid w:val="00C924B2"/>
    <w:rsid w:val="00C93BCB"/>
    <w:rsid w:val="00C9685F"/>
    <w:rsid w:val="00CB2C09"/>
    <w:rsid w:val="00CB3F6D"/>
    <w:rsid w:val="00CC37EC"/>
    <w:rsid w:val="00CC69D0"/>
    <w:rsid w:val="00CD0C26"/>
    <w:rsid w:val="00CD6383"/>
    <w:rsid w:val="00CD79F2"/>
    <w:rsid w:val="00CE415C"/>
    <w:rsid w:val="00CE42F3"/>
    <w:rsid w:val="00CE53BB"/>
    <w:rsid w:val="00CE62C5"/>
    <w:rsid w:val="00CE6347"/>
    <w:rsid w:val="00D02024"/>
    <w:rsid w:val="00D032C7"/>
    <w:rsid w:val="00D05D5B"/>
    <w:rsid w:val="00D13390"/>
    <w:rsid w:val="00D13D0F"/>
    <w:rsid w:val="00D1694A"/>
    <w:rsid w:val="00D276D0"/>
    <w:rsid w:val="00D374E2"/>
    <w:rsid w:val="00D435F9"/>
    <w:rsid w:val="00D52009"/>
    <w:rsid w:val="00D53A99"/>
    <w:rsid w:val="00D5797D"/>
    <w:rsid w:val="00D60388"/>
    <w:rsid w:val="00D6187C"/>
    <w:rsid w:val="00D63F33"/>
    <w:rsid w:val="00D73637"/>
    <w:rsid w:val="00D7389C"/>
    <w:rsid w:val="00D73FBE"/>
    <w:rsid w:val="00D76715"/>
    <w:rsid w:val="00D80241"/>
    <w:rsid w:val="00D804C9"/>
    <w:rsid w:val="00D80D64"/>
    <w:rsid w:val="00D90624"/>
    <w:rsid w:val="00D93463"/>
    <w:rsid w:val="00D943EB"/>
    <w:rsid w:val="00DA2705"/>
    <w:rsid w:val="00DA32CB"/>
    <w:rsid w:val="00DA6626"/>
    <w:rsid w:val="00DA72A4"/>
    <w:rsid w:val="00DB254A"/>
    <w:rsid w:val="00DB75F0"/>
    <w:rsid w:val="00DC362A"/>
    <w:rsid w:val="00DC4511"/>
    <w:rsid w:val="00DC456E"/>
    <w:rsid w:val="00DC5ADF"/>
    <w:rsid w:val="00DC6341"/>
    <w:rsid w:val="00DD7550"/>
    <w:rsid w:val="00DE378C"/>
    <w:rsid w:val="00DE5A06"/>
    <w:rsid w:val="00DF1B1A"/>
    <w:rsid w:val="00DF1D5A"/>
    <w:rsid w:val="00E01E82"/>
    <w:rsid w:val="00E11E39"/>
    <w:rsid w:val="00E13285"/>
    <w:rsid w:val="00E15331"/>
    <w:rsid w:val="00E17492"/>
    <w:rsid w:val="00E204CC"/>
    <w:rsid w:val="00E2279A"/>
    <w:rsid w:val="00E24992"/>
    <w:rsid w:val="00E37464"/>
    <w:rsid w:val="00E374D0"/>
    <w:rsid w:val="00E44A42"/>
    <w:rsid w:val="00E47AA7"/>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6424"/>
    <w:rsid w:val="00EB64D3"/>
    <w:rsid w:val="00EB711A"/>
    <w:rsid w:val="00ED3CCA"/>
    <w:rsid w:val="00ED4249"/>
    <w:rsid w:val="00ED6FE3"/>
    <w:rsid w:val="00EE1D6E"/>
    <w:rsid w:val="00EE7479"/>
    <w:rsid w:val="00EF447B"/>
    <w:rsid w:val="00EF6E20"/>
    <w:rsid w:val="00F0519A"/>
    <w:rsid w:val="00F06A07"/>
    <w:rsid w:val="00F070A1"/>
    <w:rsid w:val="00F11FEA"/>
    <w:rsid w:val="00F21190"/>
    <w:rsid w:val="00F23122"/>
    <w:rsid w:val="00F37207"/>
    <w:rsid w:val="00F40C64"/>
    <w:rsid w:val="00F41697"/>
    <w:rsid w:val="00F46CE3"/>
    <w:rsid w:val="00F47D81"/>
    <w:rsid w:val="00F55A5C"/>
    <w:rsid w:val="00F5752C"/>
    <w:rsid w:val="00F57C25"/>
    <w:rsid w:val="00F613F2"/>
    <w:rsid w:val="00F64CC1"/>
    <w:rsid w:val="00F65F25"/>
    <w:rsid w:val="00F73B39"/>
    <w:rsid w:val="00F77DEE"/>
    <w:rsid w:val="00F865D3"/>
    <w:rsid w:val="00F86D2C"/>
    <w:rsid w:val="00F87401"/>
    <w:rsid w:val="00F96C9A"/>
    <w:rsid w:val="00FA1B5B"/>
    <w:rsid w:val="00FB45D4"/>
    <w:rsid w:val="00FC13EF"/>
    <w:rsid w:val="00FC4333"/>
    <w:rsid w:val="00FC494E"/>
    <w:rsid w:val="00FC6FA9"/>
    <w:rsid w:val="00FD3B69"/>
    <w:rsid w:val="00FE05D2"/>
    <w:rsid w:val="00FE085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C5ECC"/>
  <w15:docId w15:val="{C2D54AF5-6C57-4461-B91D-F0140165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styleId="UnresolvedMention">
    <w:name w:val="Unresolved Mention"/>
    <w:basedOn w:val="DefaultParagraphFont"/>
    <w:uiPriority w:val="99"/>
    <w:semiHidden/>
    <w:unhideWhenUsed/>
    <w:rsid w:val="00E756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wardshipoflife.org" TargetMode="External"/><Relationship Id="rId13" Type="http://schemas.openxmlformats.org/officeDocument/2006/relationships/hyperlink" Target="https://www.livinglutheran.org/2015/11/simply-christmas/" TargetMode="External"/><Relationship Id="rId18" Type="http://schemas.openxmlformats.org/officeDocument/2006/relationships/hyperlink" Target="https://www.luthersem.edu/stewardsh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lss-elca.org/toolkit-newsletter-archive/" TargetMode="External"/><Relationship Id="rId12" Type="http://schemas.openxmlformats.org/officeDocument/2006/relationships/hyperlink" Target="https://www.elca.org/Resources/Bible-Studies" TargetMode="External"/><Relationship Id="rId17" Type="http://schemas.openxmlformats.org/officeDocument/2006/relationships/hyperlink" Target="http://www.stewardshipoflife.org/" TargetMode="Externa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www.lss-elca.org/resources/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lca.org/Resources/Bible-Studies" TargetMode="Externa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10" Type="http://schemas.openxmlformats.org/officeDocument/2006/relationships/hyperlink" Target="https://blog.franciscanmedia.org/franciscan-spirit/take-the-commercialism-out-of-christmas" TargetMode="External"/><Relationship Id="rId19" Type="http://schemas.openxmlformats.org/officeDocument/2006/relationships/hyperlink" Target="https://www.elca.org/give/elca-foundation" TargetMode="External"/><Relationship Id="rId4" Type="http://schemas.openxmlformats.org/officeDocument/2006/relationships/settings" Target="settings.xml"/><Relationship Id="rId9" Type="http://schemas.openxmlformats.org/officeDocument/2006/relationships/hyperlink" Target="https://blog.franciscanmedia.org/franciscan-spirit/take-the-commercialism-out-of-christmas" TargetMode="External"/><Relationship Id="rId14" Type="http://schemas.openxmlformats.org/officeDocument/2006/relationships/hyperlink" Target="https://www.livinglutheran.org/2015/11/simply-christm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2A079-7C50-42DC-A8C2-21E0DE9B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 Blezard</cp:lastModifiedBy>
  <cp:revision>3</cp:revision>
  <cp:lastPrinted>2018-02-14T20:39:00Z</cp:lastPrinted>
  <dcterms:created xsi:type="dcterms:W3CDTF">2018-11-08T00:42:00Z</dcterms:created>
  <dcterms:modified xsi:type="dcterms:W3CDTF">2018-11-08T00:44:00Z</dcterms:modified>
</cp:coreProperties>
</file>