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Pr="000D2B2F" w:rsidRDefault="004E0A5B" w:rsidP="008F2F59">
      <w:pPr>
        <w:tabs>
          <w:tab w:val="left" w:pos="8910"/>
        </w:tabs>
        <w:spacing w:after="0"/>
        <w:rPr>
          <w:rStyle w:val="hdg"/>
          <w:rFonts w:cstheme="minorHAnsi"/>
          <w:b/>
          <w:sz w:val="32"/>
        </w:rPr>
      </w:pPr>
      <w:r w:rsidRPr="000D2B2F">
        <w:rPr>
          <w:rFonts w:cstheme="minorHAnsi"/>
          <w:i/>
          <w:noProof/>
          <w:sz w:val="32"/>
        </w:rPr>
        <w:drawing>
          <wp:anchor distT="0" distB="0" distL="114300" distR="114300" simplePos="0" relativeHeight="251658240" behindDoc="0" locked="0" layoutInCell="1" allowOverlap="1">
            <wp:simplePos x="0" y="0"/>
            <wp:positionH relativeFrom="margin">
              <wp:posOffset>4521200</wp:posOffset>
            </wp:positionH>
            <wp:positionV relativeFrom="margin">
              <wp:align>top</wp:align>
            </wp:positionV>
            <wp:extent cx="1436370" cy="1087120"/>
            <wp:effectExtent l="57150" t="76200" r="49530" b="74930"/>
            <wp:wrapThrough wrapText="left">
              <wp:wrapPolygon edited="0">
                <wp:start x="-524" y="-188"/>
                <wp:lineTo x="-824" y="12012"/>
                <wp:lineTo x="-246" y="20304"/>
                <wp:lineTo x="19985" y="21642"/>
                <wp:lineTo x="19985" y="21642"/>
                <wp:lineTo x="21982" y="21399"/>
                <wp:lineTo x="21997" y="9234"/>
                <wp:lineTo x="21235" y="-1696"/>
                <wp:lineTo x="617" y="-326"/>
                <wp:lineTo x="-524" y="-18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logotoolbox-1.png"/>
                    <pic:cNvPicPr/>
                  </pic:nvPicPr>
                  <pic:blipFill>
                    <a:blip r:embed="rId6"/>
                    <a:stretch>
                      <a:fillRect/>
                    </a:stretch>
                  </pic:blipFill>
                  <pic:spPr>
                    <a:xfrm rot="315871">
                      <a:off x="0" y="0"/>
                      <a:ext cx="1436370" cy="1087120"/>
                    </a:xfrm>
                    <a:prstGeom prst="rect">
                      <a:avLst/>
                    </a:prstGeom>
                  </pic:spPr>
                </pic:pic>
              </a:graphicData>
            </a:graphic>
          </wp:anchor>
        </w:drawing>
      </w:r>
      <w:r w:rsidR="00650CAB" w:rsidRPr="000D2B2F">
        <w:rPr>
          <w:rStyle w:val="hdg"/>
          <w:rFonts w:cstheme="minorHAnsi"/>
          <w:b/>
          <w:sz w:val="36"/>
        </w:rPr>
        <w:t>Y</w:t>
      </w:r>
      <w:r w:rsidR="007724F5" w:rsidRPr="000D2B2F">
        <w:rPr>
          <w:rStyle w:val="hdg"/>
          <w:rFonts w:cstheme="minorHAnsi"/>
          <w:b/>
          <w:sz w:val="36"/>
        </w:rPr>
        <w:t>o</w:t>
      </w:r>
      <w:bookmarkStart w:id="0" w:name="_GoBack"/>
      <w:bookmarkEnd w:id="0"/>
      <w:r w:rsidR="007724F5" w:rsidRPr="000D2B2F">
        <w:rPr>
          <w:rStyle w:val="hdg"/>
          <w:rFonts w:cstheme="minorHAnsi"/>
          <w:b/>
          <w:sz w:val="36"/>
        </w:rPr>
        <w:t xml:space="preserve">ur </w:t>
      </w:r>
      <w:r w:rsidR="00650CAB" w:rsidRPr="000D2B2F">
        <w:rPr>
          <w:rStyle w:val="hdg"/>
          <w:rFonts w:cstheme="minorHAnsi"/>
          <w:b/>
          <w:sz w:val="36"/>
        </w:rPr>
        <w:t>S</w:t>
      </w:r>
      <w:r w:rsidR="007724F5" w:rsidRPr="000D2B2F">
        <w:rPr>
          <w:rStyle w:val="hdg"/>
          <w:rFonts w:cstheme="minorHAnsi"/>
          <w:b/>
          <w:sz w:val="36"/>
        </w:rPr>
        <w:t xml:space="preserve">tewardship </w:t>
      </w:r>
      <w:r w:rsidR="00650CAB" w:rsidRPr="000D2B2F">
        <w:rPr>
          <w:rStyle w:val="hdg"/>
          <w:rFonts w:cstheme="minorHAnsi"/>
          <w:b/>
          <w:sz w:val="36"/>
        </w:rPr>
        <w:t>Tool</w:t>
      </w:r>
      <w:r w:rsidR="008F31FA">
        <w:rPr>
          <w:rStyle w:val="hdg"/>
          <w:rFonts w:cstheme="minorHAnsi"/>
          <w:b/>
          <w:sz w:val="36"/>
        </w:rPr>
        <w:t>box</w:t>
      </w:r>
      <w:r w:rsidR="007724F5" w:rsidRPr="000D2B2F">
        <w:rPr>
          <w:rStyle w:val="hdg"/>
          <w:rFonts w:cstheme="minorHAnsi"/>
          <w:b/>
          <w:sz w:val="36"/>
        </w:rPr>
        <w:t xml:space="preserve"> for </w:t>
      </w:r>
      <w:r w:rsidR="0035340A">
        <w:rPr>
          <w:rStyle w:val="hdg"/>
          <w:rFonts w:cstheme="minorHAnsi"/>
          <w:b/>
          <w:sz w:val="36"/>
        </w:rPr>
        <w:t>March</w:t>
      </w:r>
      <w:r w:rsidR="003C2F1E">
        <w:rPr>
          <w:rStyle w:val="hdg"/>
          <w:rFonts w:cstheme="minorHAnsi"/>
          <w:b/>
          <w:sz w:val="36"/>
        </w:rPr>
        <w:t xml:space="preserve"> </w:t>
      </w:r>
      <w:r w:rsidR="004D5C18" w:rsidRPr="000D2B2F">
        <w:rPr>
          <w:rStyle w:val="hdg"/>
          <w:rFonts w:cstheme="minorHAnsi"/>
          <w:b/>
          <w:sz w:val="36"/>
        </w:rPr>
        <w:t>201</w:t>
      </w:r>
      <w:r w:rsidR="00C02799">
        <w:rPr>
          <w:rStyle w:val="hdg"/>
          <w:rFonts w:cstheme="minorHAnsi"/>
          <w:b/>
          <w:sz w:val="36"/>
        </w:rPr>
        <w:t>9</w:t>
      </w:r>
      <w:r w:rsidR="007724F5" w:rsidRPr="000D2B2F">
        <w:rPr>
          <w:rStyle w:val="hdg"/>
          <w:rFonts w:cstheme="minorHAnsi"/>
          <w:b/>
          <w:sz w:val="36"/>
        </w:rPr>
        <w:t>!</w:t>
      </w:r>
    </w:p>
    <w:p w:rsidR="004D4B7B" w:rsidRPr="00640FDD" w:rsidRDefault="004D4B7B" w:rsidP="008F2F59">
      <w:pPr>
        <w:tabs>
          <w:tab w:val="left" w:pos="8910"/>
        </w:tabs>
        <w:spacing w:after="0"/>
        <w:rPr>
          <w:rStyle w:val="hdg"/>
          <w:rFonts w:cstheme="minorHAnsi"/>
          <w:i/>
          <w:sz w:val="28"/>
        </w:rPr>
      </w:pPr>
      <w:r w:rsidRPr="00640FDD">
        <w:rPr>
          <w:rStyle w:val="hdg"/>
          <w:rFonts w:cstheme="minorHAnsi"/>
          <w:i/>
          <w:sz w:val="28"/>
        </w:rPr>
        <w:t xml:space="preserve">This month’s theme: </w:t>
      </w:r>
      <w:r w:rsidR="00546021">
        <w:rPr>
          <w:rStyle w:val="hdg"/>
          <w:rFonts w:cstheme="minorHAnsi"/>
          <w:b/>
          <w:i/>
          <w:sz w:val="28"/>
        </w:rPr>
        <w:t>Holistic s</w:t>
      </w:r>
      <w:r w:rsidRPr="00640FDD">
        <w:rPr>
          <w:rStyle w:val="hdg"/>
          <w:rFonts w:cstheme="minorHAnsi"/>
          <w:b/>
          <w:i/>
          <w:sz w:val="28"/>
        </w:rPr>
        <w:t>tewardship</w:t>
      </w:r>
      <w:r w:rsidR="0035340A">
        <w:rPr>
          <w:rStyle w:val="hdg"/>
          <w:rFonts w:cstheme="minorHAnsi"/>
          <w:b/>
          <w:i/>
          <w:sz w:val="28"/>
        </w:rPr>
        <w:t>for Lent</w:t>
      </w:r>
    </w:p>
    <w:p w:rsidR="007724F5" w:rsidRPr="00837EE4" w:rsidRDefault="009230F7" w:rsidP="00763FBC">
      <w:pPr>
        <w:spacing w:after="0"/>
        <w:ind w:right="459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8F31FA">
        <w:rPr>
          <w:rStyle w:val="hdg"/>
          <w:rFonts w:cstheme="minorBidi"/>
          <w:b/>
        </w:rPr>
        <w:t>Web Content Editor</w:t>
      </w:r>
    </w:p>
    <w:p w:rsidR="009230F7" w:rsidRDefault="008F31FA" w:rsidP="00763FBC">
      <w:pPr>
        <w:spacing w:after="0"/>
        <w:ind w:right="4590"/>
        <w:jc w:val="right"/>
        <w:rPr>
          <w:rStyle w:val="hdg"/>
          <w:rFonts w:cstheme="minorBidi"/>
        </w:rPr>
      </w:pPr>
      <w:r>
        <w:rPr>
          <w:rStyle w:val="hdg"/>
          <w:rFonts w:cstheme="minorBidi"/>
        </w:rPr>
        <w:t>Stewardship of Life Institute</w:t>
      </w:r>
    </w:p>
    <w:p w:rsidR="009230F7" w:rsidRDefault="008F31FA" w:rsidP="00763FBC">
      <w:pPr>
        <w:spacing w:after="0"/>
        <w:ind w:right="4590"/>
        <w:jc w:val="right"/>
        <w:rPr>
          <w:rStyle w:val="Hyperlink"/>
          <w:rFonts w:cstheme="minorBidi"/>
        </w:rPr>
      </w:pPr>
      <w:hyperlink r:id="rId7" w:history="1">
        <w:r w:rsidRPr="008F31FA">
          <w:rPr>
            <w:rStyle w:val="Hyperlink"/>
            <w:rFonts w:cstheme="minorBidi"/>
          </w:rPr>
          <w:t>editor@stewardshipoflife.org</w:t>
        </w:r>
      </w:hyperlink>
    </w:p>
    <w:p w:rsidR="00BA2ED0" w:rsidRPr="00005FA7" w:rsidRDefault="00BA2ED0" w:rsidP="00005FA7">
      <w:pPr>
        <w:spacing w:after="0"/>
        <w:ind w:right="3420"/>
        <w:jc w:val="right"/>
        <w:rPr>
          <w:rStyle w:val="hdg"/>
          <w:rFonts w:cstheme="minorBidi"/>
          <w:i/>
        </w:rPr>
      </w:pPr>
      <w:r w:rsidRPr="00005FA7">
        <w:rPr>
          <w:rStyle w:val="hdg"/>
          <w:rFonts w:cstheme="minorBidi"/>
          <w:i/>
        </w:rPr>
        <w:t>Check out my</w:t>
      </w:r>
      <w:r w:rsidR="00005FA7" w:rsidRPr="00005FA7">
        <w:rPr>
          <w:rStyle w:val="hdg"/>
          <w:rFonts w:cstheme="minorBidi"/>
          <w:i/>
        </w:rPr>
        <w:t xml:space="preserve"> new</w:t>
      </w:r>
      <w:r w:rsidRPr="00005FA7">
        <w:rPr>
          <w:rStyle w:val="hdg"/>
          <w:rFonts w:cstheme="minorBidi"/>
          <w:i/>
        </w:rPr>
        <w:t xml:space="preserve"> blog: </w:t>
      </w:r>
      <w:hyperlink r:id="rId8" w:history="1">
        <w:r w:rsidRPr="00005FA7">
          <w:rPr>
            <w:rStyle w:val="Hyperlink"/>
            <w:rFonts w:cstheme="minorBidi"/>
            <w:i/>
          </w:rPr>
          <w:t>www.thestewardshipguy.com</w:t>
        </w:r>
      </w:hyperlink>
      <w:r w:rsidR="00005FA7" w:rsidRPr="00005FA7">
        <w:rPr>
          <w:rStyle w:val="hdg"/>
          <w:rFonts w:cstheme="minorBidi"/>
          <w:i/>
        </w:rPr>
        <w:t>!</w:t>
      </w:r>
    </w:p>
    <w:p w:rsidR="009230F7" w:rsidRPr="00005FA7" w:rsidRDefault="009230F7" w:rsidP="00DA6626">
      <w:pPr>
        <w:spacing w:after="0"/>
        <w:rPr>
          <w:rStyle w:val="hdg"/>
          <w:rFonts w:cstheme="minorBidi"/>
          <w: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C37EC">
        <w:rPr>
          <w:rStyle w:val="hdg"/>
          <w:rFonts w:cstheme="minorBidi"/>
        </w:rPr>
        <w:t>action</w:t>
      </w:r>
      <w:r w:rsidR="00CC37EC">
        <w:rPr>
          <w:rStyle w:val="hdg"/>
          <w:rFonts w:cstheme="minorBidi"/>
        </w:rPr>
        <w:t>can</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3B35AE" w:rsidRDefault="003B35AE" w:rsidP="00DA6626">
      <w:pPr>
        <w:spacing w:after="0"/>
        <w:rPr>
          <w:rStyle w:val="hdg"/>
          <w:rFonts w:cstheme="minorBidi"/>
        </w:rPr>
      </w:pPr>
    </w:p>
    <w:p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w:t>
      </w:r>
      <w:r w:rsidR="00CC37EC">
        <w:rPr>
          <w:rStyle w:val="hdg"/>
          <w:rFonts w:cstheme="minorBidi"/>
        </w:rPr>
        <w:t>about</w:t>
      </w:r>
      <w:r>
        <w:rPr>
          <w:rStyle w:val="hdg"/>
          <w:rFonts w:cstheme="minorBidi"/>
        </w:rPr>
        <w:t xml:space="preserve"> a different aspect of stewardship. You could plan bible studies, temple talks, a preaching series and other </w:t>
      </w:r>
      <w:r w:rsidR="00654AE3">
        <w:rPr>
          <w:rStyle w:val="hdg"/>
          <w:rFonts w:cstheme="minorBidi"/>
        </w:rPr>
        <w:t>activities</w:t>
      </w:r>
      <w:r>
        <w:rPr>
          <w:rStyle w:val="hdg"/>
          <w:rFonts w:cstheme="minorBidi"/>
        </w:rPr>
        <w:t xml:space="preserve">. </w:t>
      </w:r>
    </w:p>
    <w:p w:rsidR="003B35AE" w:rsidRDefault="003B35AE" w:rsidP="00DA6626">
      <w:pPr>
        <w:spacing w:after="0"/>
        <w:rPr>
          <w:rStyle w:val="hdg"/>
          <w:rFonts w:cstheme="minorBidi"/>
        </w:rPr>
      </w:pPr>
    </w:p>
    <w:p w:rsidR="00D53A99" w:rsidRDefault="003B35AE" w:rsidP="00D53A99">
      <w:pPr>
        <w:spacing w:after="0"/>
        <w:rPr>
          <w:rStyle w:val="hdg"/>
        </w:rPr>
      </w:pPr>
      <w:r>
        <w:rPr>
          <w:rStyle w:val="hdg"/>
          <w:rFonts w:cstheme="minorBidi"/>
        </w:rPr>
        <w:t xml:space="preserve">This month’s emphasis is </w:t>
      </w:r>
      <w:r w:rsidR="00546021">
        <w:rPr>
          <w:rStyle w:val="hdg"/>
          <w:rFonts w:cstheme="minorBidi"/>
          <w:b/>
        </w:rPr>
        <w:t>Holistic s</w:t>
      </w:r>
      <w:r w:rsidRPr="003B35AE">
        <w:rPr>
          <w:rStyle w:val="hdg"/>
          <w:rFonts w:cstheme="minorBidi"/>
          <w:b/>
        </w:rPr>
        <w:t>tewardship</w:t>
      </w:r>
      <w:r w:rsidR="00667A90">
        <w:rPr>
          <w:rStyle w:val="hdg"/>
          <w:rFonts w:cstheme="minorBidi"/>
          <w:b/>
        </w:rPr>
        <w:t>for Lent</w:t>
      </w:r>
      <w:r w:rsidRPr="00EF3074">
        <w:rPr>
          <w:rStyle w:val="hdg"/>
          <w:rFonts w:cstheme="minorBidi"/>
          <w:b/>
        </w:rPr>
        <w:br/>
      </w: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09163E"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09163E"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stewardship. Just cut and paste!</w:t>
      </w:r>
    </w:p>
    <w:p w:rsidR="009A4B37" w:rsidRDefault="0009163E"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09163E"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584BD7" w:rsidRPr="009230F7" w:rsidRDefault="0009163E" w:rsidP="00584BD7">
      <w:pPr>
        <w:spacing w:after="0"/>
        <w:rPr>
          <w:rStyle w:val="hdg"/>
          <w:rFonts w:cstheme="minorBidi"/>
          <w:b/>
          <w:u w:val="single"/>
        </w:rPr>
      </w:pPr>
      <w:hyperlink w:anchor="Consultation" w:history="1">
        <w:r w:rsidR="00584BD7" w:rsidRPr="00802271">
          <w:rPr>
            <w:rStyle w:val="Hyperlink"/>
            <w:rFonts w:cstheme="minorBidi"/>
            <w:b/>
          </w:rPr>
          <w:t>-Consultation and Coaching</w:t>
        </w:r>
      </w:hyperlink>
      <w:r w:rsidR="00584BD7">
        <w:rPr>
          <w:rStyle w:val="hdg"/>
          <w:rFonts w:cstheme="minorBidi"/>
        </w:rPr>
        <w:t>: – Did you know there are experts willing to meet with your congregation?</w:t>
      </w:r>
    </w:p>
    <w:p w:rsidR="00843892" w:rsidRDefault="00843892" w:rsidP="00DA6626">
      <w:pPr>
        <w:spacing w:after="0"/>
        <w:rPr>
          <w:rStyle w:val="hdg"/>
          <w:rFonts w:cstheme="minorBidi"/>
        </w:rPr>
      </w:pPr>
    </w:p>
    <w:p w:rsidR="00373457" w:rsidRPr="008A6A7E" w:rsidRDefault="00373457" w:rsidP="00373457">
      <w:pPr>
        <w:spacing w:after="0"/>
        <w:rPr>
          <w:rStyle w:val="hdg"/>
          <w:rFonts w:cstheme="minorBidi"/>
          <w:b/>
          <w:sz w:val="32"/>
        </w:rPr>
      </w:pPr>
      <w:bookmarkStart w:id="1" w:name="Snippets"/>
      <w:r w:rsidRPr="008A6A7E">
        <w:rPr>
          <w:rStyle w:val="hdg"/>
          <w:rFonts w:cstheme="minorBidi"/>
          <w:b/>
          <w:sz w:val="32"/>
        </w:rPr>
        <w:t>Stewardship Snippets</w:t>
      </w:r>
    </w:p>
    <w:bookmarkEnd w:id="1"/>
    <w:p w:rsidR="00373457" w:rsidRPr="00843892" w:rsidRDefault="00373457" w:rsidP="00373457">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373457" w:rsidRDefault="00373457" w:rsidP="00373457">
      <w:pPr>
        <w:spacing w:after="0"/>
        <w:rPr>
          <w:rStyle w:val="hdg"/>
          <w:rFonts w:cstheme="minorBidi"/>
          <w:b/>
        </w:rPr>
      </w:pPr>
    </w:p>
    <w:p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rsidR="00373457" w:rsidRDefault="00DC354A" w:rsidP="00373457">
      <w:pPr>
        <w:spacing w:after="0"/>
        <w:rPr>
          <w:u w:val="single"/>
        </w:rPr>
      </w:pPr>
      <w:r>
        <w:rPr>
          <w:b/>
          <w:u w:val="single"/>
        </w:rPr>
        <w:t>March</w:t>
      </w:r>
      <w:r w:rsidR="00967EBD">
        <w:rPr>
          <w:b/>
          <w:u w:val="single"/>
        </w:rPr>
        <w:t xml:space="preserve"> 3</w:t>
      </w:r>
      <w:r w:rsidR="00373457">
        <w:rPr>
          <w:b/>
          <w:u w:val="single"/>
        </w:rPr>
        <w:t>, 2019</w:t>
      </w:r>
      <w:r w:rsidR="00967EBD">
        <w:rPr>
          <w:u w:val="single"/>
        </w:rPr>
        <w:t xml:space="preserve"> (</w:t>
      </w:r>
      <w:r>
        <w:rPr>
          <w:u w:val="single"/>
        </w:rPr>
        <w:t xml:space="preserve">Transfiguration </w:t>
      </w:r>
      <w:r w:rsidR="00967EBD">
        <w:rPr>
          <w:u w:val="single"/>
        </w:rPr>
        <w:t>Sunday</w:t>
      </w:r>
      <w:r>
        <w:rPr>
          <w:u w:val="single"/>
        </w:rPr>
        <w:t xml:space="preserve">, </w:t>
      </w:r>
      <w:r w:rsidR="00373457">
        <w:rPr>
          <w:u w:val="single"/>
        </w:rPr>
        <w:t>Year C)</w:t>
      </w:r>
    </w:p>
    <w:p w:rsidR="00967EBD" w:rsidRDefault="00C27DBF" w:rsidP="00373457">
      <w:pPr>
        <w:spacing w:after="0"/>
      </w:pPr>
      <w:r>
        <w:rPr>
          <w:b/>
        </w:rPr>
        <w:t>2</w:t>
      </w:r>
      <w:r w:rsidR="00967EBD">
        <w:rPr>
          <w:b/>
        </w:rPr>
        <w:t xml:space="preserve"> Corinthians 3:</w:t>
      </w:r>
      <w:r>
        <w:rPr>
          <w:b/>
        </w:rPr>
        <w:t>1</w:t>
      </w:r>
      <w:r w:rsidR="00967EBD">
        <w:rPr>
          <w:b/>
        </w:rPr>
        <w:t xml:space="preserve">7 </w:t>
      </w:r>
      <w:r w:rsidR="00967EBD" w:rsidRPr="00184882">
        <w:rPr>
          <w:b/>
        </w:rPr>
        <w:t>–</w:t>
      </w:r>
      <w:r>
        <w:t>Now the Lord is the Spirit, and where the Spirit of the Lord is, there is freedom.</w:t>
      </w:r>
    </w:p>
    <w:p w:rsidR="00C27DBF" w:rsidRDefault="00C27DBF" w:rsidP="00373457">
      <w:pPr>
        <w:spacing w:after="0"/>
      </w:pPr>
    </w:p>
    <w:p w:rsidR="00373457" w:rsidRDefault="009A1FBB" w:rsidP="00373457">
      <w:pPr>
        <w:spacing w:after="0"/>
        <w:rPr>
          <w:i/>
        </w:rPr>
      </w:pPr>
      <w:r>
        <w:rPr>
          <w:i/>
        </w:rPr>
        <w:t xml:space="preserve">God’s path is all about freedom. </w:t>
      </w:r>
      <w:r w:rsidR="007F343A">
        <w:rPr>
          <w:i/>
        </w:rPr>
        <w:t>Steward/disciples</w:t>
      </w:r>
      <w:r>
        <w:rPr>
          <w:i/>
        </w:rPr>
        <w:t xml:space="preserve"> find that freedom when we love God with all our being and our neighbor as ourselves</w:t>
      </w:r>
      <w:r w:rsidR="00967EBD">
        <w:rPr>
          <w:i/>
        </w:rPr>
        <w:t>!</w:t>
      </w:r>
      <w:r>
        <w:rPr>
          <w:i/>
        </w:rPr>
        <w:t xml:space="preserve"> Our faith aligns us with God’s abundance and power. Freedom</w:t>
      </w:r>
      <w:r w:rsidR="007F343A">
        <w:rPr>
          <w:i/>
        </w:rPr>
        <w:t>!</w:t>
      </w:r>
    </w:p>
    <w:p w:rsidR="00967EBD" w:rsidRPr="00967EBD" w:rsidRDefault="00967EBD" w:rsidP="00373457">
      <w:pPr>
        <w:spacing w:after="0"/>
        <w:rPr>
          <w:i/>
        </w:rPr>
      </w:pPr>
    </w:p>
    <w:p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rsidR="00373457" w:rsidRDefault="00957B6F" w:rsidP="00373457">
      <w:pPr>
        <w:spacing w:after="0"/>
        <w:rPr>
          <w:u w:val="single"/>
        </w:rPr>
      </w:pPr>
      <w:r>
        <w:rPr>
          <w:b/>
          <w:u w:val="single"/>
        </w:rPr>
        <w:t>March</w:t>
      </w:r>
      <w:r w:rsidR="00967EBD">
        <w:rPr>
          <w:b/>
          <w:u w:val="single"/>
        </w:rPr>
        <w:t xml:space="preserve"> 10</w:t>
      </w:r>
      <w:r w:rsidR="00373457">
        <w:rPr>
          <w:b/>
          <w:u w:val="single"/>
        </w:rPr>
        <w:t>, 2019</w:t>
      </w:r>
      <w:r w:rsidR="00373457">
        <w:rPr>
          <w:u w:val="single"/>
        </w:rPr>
        <w:t>(</w:t>
      </w:r>
      <w:r w:rsidR="00BB51A4">
        <w:rPr>
          <w:u w:val="single"/>
        </w:rPr>
        <w:t>1</w:t>
      </w:r>
      <w:r w:rsidR="00BB51A4" w:rsidRPr="00BB51A4">
        <w:rPr>
          <w:u w:val="single"/>
          <w:vertAlign w:val="superscript"/>
        </w:rPr>
        <w:t>st</w:t>
      </w:r>
      <w:r w:rsidR="00BB51A4">
        <w:rPr>
          <w:u w:val="single"/>
        </w:rPr>
        <w:t xml:space="preserve"> Sunday in Lent, </w:t>
      </w:r>
      <w:r w:rsidR="00373457">
        <w:rPr>
          <w:u w:val="single"/>
        </w:rPr>
        <w:t>Year C)</w:t>
      </w:r>
    </w:p>
    <w:p w:rsidR="00373457" w:rsidRDefault="00373457" w:rsidP="00373457">
      <w:pPr>
        <w:spacing w:after="0"/>
      </w:pPr>
      <w:r>
        <w:rPr>
          <w:b/>
        </w:rPr>
        <w:t xml:space="preserve">Luke </w:t>
      </w:r>
      <w:r w:rsidR="00BB51A4">
        <w:rPr>
          <w:b/>
        </w:rPr>
        <w:t>4</w:t>
      </w:r>
      <w:r w:rsidR="00784737">
        <w:rPr>
          <w:b/>
        </w:rPr>
        <w:t>:</w:t>
      </w:r>
      <w:r w:rsidR="00BB51A4">
        <w:rPr>
          <w:b/>
        </w:rPr>
        <w:t>3</w:t>
      </w:r>
      <w:r w:rsidRPr="00184882">
        <w:rPr>
          <w:b/>
        </w:rPr>
        <w:t xml:space="preserve"> –</w:t>
      </w:r>
      <w:r w:rsidR="00BB51A4">
        <w:t>The devil said to Jesus, "If you are the Son of God, command this stone to become a loaf of bread."Jesus answered him, "It is written, 'One does not live by bread alone.</w:t>
      </w:r>
      <w:r w:rsidR="007F343A">
        <w:t>’</w:t>
      </w:r>
      <w:r w:rsidR="00BB51A4">
        <w:t xml:space="preserve">” </w:t>
      </w:r>
    </w:p>
    <w:p w:rsidR="00373457" w:rsidRDefault="009A1FBB" w:rsidP="00373457">
      <w:pPr>
        <w:spacing w:after="0"/>
        <w:rPr>
          <w:i/>
        </w:rPr>
      </w:pPr>
      <w:r>
        <w:rPr>
          <w:i/>
        </w:rPr>
        <w:t xml:space="preserve">Our consumer culture tells us again and again that our happiness is measured in how many of our wants we can fulfill. Jesus resists temptation by remembering that we live “by every word that comes from the mouth of God” (Matthew 4:4b). </w:t>
      </w:r>
    </w:p>
    <w:p w:rsidR="00373457" w:rsidRDefault="00373457" w:rsidP="00373457">
      <w:pPr>
        <w:spacing w:after="0"/>
        <w:rPr>
          <w:i/>
        </w:rPr>
      </w:pPr>
    </w:p>
    <w:p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rsidR="00373457" w:rsidRDefault="00BB51A4" w:rsidP="00373457">
      <w:pPr>
        <w:spacing w:after="0"/>
        <w:rPr>
          <w:rStyle w:val="hdg"/>
          <w:u w:val="single"/>
        </w:rPr>
      </w:pPr>
      <w:r>
        <w:rPr>
          <w:rStyle w:val="hdg"/>
          <w:b/>
          <w:u w:val="single"/>
        </w:rPr>
        <w:t xml:space="preserve">March </w:t>
      </w:r>
      <w:r w:rsidR="00784737">
        <w:rPr>
          <w:rStyle w:val="hdg"/>
          <w:b/>
          <w:u w:val="single"/>
        </w:rPr>
        <w:t>17</w:t>
      </w:r>
      <w:r w:rsidR="00373457">
        <w:rPr>
          <w:rStyle w:val="hdg"/>
          <w:b/>
          <w:u w:val="single"/>
        </w:rPr>
        <w:t>, 2019</w:t>
      </w:r>
      <w:r w:rsidR="00373457" w:rsidRPr="00F86D2C">
        <w:rPr>
          <w:rStyle w:val="hdg"/>
          <w:u w:val="single"/>
        </w:rPr>
        <w:t>(</w:t>
      </w:r>
      <w:r>
        <w:rPr>
          <w:rStyle w:val="hdg"/>
          <w:u w:val="single"/>
        </w:rPr>
        <w:t>2</w:t>
      </w:r>
      <w:r w:rsidRPr="00BB51A4">
        <w:rPr>
          <w:rStyle w:val="hdg"/>
          <w:u w:val="single"/>
          <w:vertAlign w:val="superscript"/>
        </w:rPr>
        <w:t>nd</w:t>
      </w:r>
      <w:r w:rsidR="00373457">
        <w:rPr>
          <w:rStyle w:val="hdg"/>
          <w:u w:val="single"/>
        </w:rPr>
        <w:t xml:space="preserve">Sunday </w:t>
      </w:r>
      <w:r>
        <w:rPr>
          <w:rStyle w:val="hdg"/>
          <w:u w:val="single"/>
        </w:rPr>
        <w:t>in Lent, Y</w:t>
      </w:r>
      <w:r w:rsidR="00373457">
        <w:rPr>
          <w:rStyle w:val="hdg"/>
          <w:u w:val="single"/>
        </w:rPr>
        <w:t>ear C)</w:t>
      </w:r>
    </w:p>
    <w:p w:rsidR="00373457" w:rsidRDefault="00BB51A4" w:rsidP="00373457">
      <w:pPr>
        <w:spacing w:after="0"/>
      </w:pPr>
      <w:r>
        <w:rPr>
          <w:b/>
        </w:rPr>
        <w:t>Psalm 27:1</w:t>
      </w:r>
      <w:r w:rsidR="00373457">
        <w:rPr>
          <w:b/>
        </w:rPr>
        <w:t xml:space="preserve"> –</w:t>
      </w:r>
      <w:r>
        <w:t>The LORD is my light and my salvation; whom shall I fear? The LORD is the stronghold of my life; of whom shall I be afraid?</w:t>
      </w:r>
    </w:p>
    <w:p w:rsidR="00373457" w:rsidRDefault="009A1FBB" w:rsidP="00373457">
      <w:pPr>
        <w:spacing w:after="0"/>
        <w:rPr>
          <w:i/>
        </w:rPr>
      </w:pPr>
      <w:r>
        <w:rPr>
          <w:i/>
        </w:rPr>
        <w:t>As the news media</w:t>
      </w:r>
      <w:r w:rsidR="006F58F8">
        <w:rPr>
          <w:i/>
        </w:rPr>
        <w:t>, advertising executives</w:t>
      </w:r>
      <w:r>
        <w:rPr>
          <w:i/>
        </w:rPr>
        <w:t xml:space="preserve"> and politicians know</w:t>
      </w:r>
      <w:r w:rsidR="006F58F8">
        <w:rPr>
          <w:i/>
        </w:rPr>
        <w:t xml:space="preserve"> well</w:t>
      </w:r>
      <w:r>
        <w:rPr>
          <w:i/>
        </w:rPr>
        <w:t>, fear is the great motivator of people</w:t>
      </w:r>
      <w:r w:rsidR="007F343A">
        <w:rPr>
          <w:i/>
        </w:rPr>
        <w:t xml:space="preserve">, it is a negative one. </w:t>
      </w:r>
      <w:r w:rsidR="006F58F8">
        <w:rPr>
          <w:i/>
        </w:rPr>
        <w:t xml:space="preserve">Trusting in God’s power and providence, steward/disciples </w:t>
      </w:r>
      <w:r w:rsidR="007F343A">
        <w:rPr>
          <w:i/>
        </w:rPr>
        <w:t xml:space="preserve">tap into a </w:t>
      </w:r>
      <w:r w:rsidR="006F58F8">
        <w:rPr>
          <w:i/>
        </w:rPr>
        <w:t>better</w:t>
      </w:r>
      <w:r w:rsidR="007F343A">
        <w:rPr>
          <w:i/>
        </w:rPr>
        <w:t xml:space="preserve"> source of motivation</w:t>
      </w:r>
      <w:r w:rsidR="006F58F8">
        <w:rPr>
          <w:i/>
        </w:rPr>
        <w:t xml:space="preserve">. </w:t>
      </w:r>
    </w:p>
    <w:p w:rsidR="00373457" w:rsidRDefault="00373457" w:rsidP="00373457">
      <w:pPr>
        <w:spacing w:after="0"/>
        <w:rPr>
          <w:i/>
        </w:rPr>
      </w:pPr>
    </w:p>
    <w:p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rsidR="00373457" w:rsidRPr="00C832B9" w:rsidRDefault="00BB51A4" w:rsidP="00373457">
      <w:pPr>
        <w:spacing w:after="0"/>
        <w:rPr>
          <w:rStyle w:val="hdg"/>
          <w:u w:val="single"/>
        </w:rPr>
      </w:pPr>
      <w:r>
        <w:rPr>
          <w:b/>
          <w:u w:val="single"/>
        </w:rPr>
        <w:t xml:space="preserve">March </w:t>
      </w:r>
      <w:r w:rsidR="0026520C">
        <w:rPr>
          <w:b/>
          <w:u w:val="single"/>
        </w:rPr>
        <w:t>2</w:t>
      </w:r>
      <w:r w:rsidR="00F00486">
        <w:rPr>
          <w:b/>
          <w:u w:val="single"/>
        </w:rPr>
        <w:t>4</w:t>
      </w:r>
      <w:r w:rsidR="00373457">
        <w:rPr>
          <w:b/>
          <w:u w:val="single"/>
        </w:rPr>
        <w:t>, 2019</w:t>
      </w:r>
      <w:r w:rsidR="00373457">
        <w:rPr>
          <w:u w:val="single"/>
        </w:rPr>
        <w:t>(</w:t>
      </w:r>
      <w:r>
        <w:rPr>
          <w:u w:val="single"/>
        </w:rPr>
        <w:t>3</w:t>
      </w:r>
      <w:r w:rsidRPr="00BB51A4">
        <w:rPr>
          <w:u w:val="single"/>
          <w:vertAlign w:val="superscript"/>
        </w:rPr>
        <w:t>rd</w:t>
      </w:r>
      <w:r w:rsidR="0026520C">
        <w:rPr>
          <w:u w:val="single"/>
        </w:rPr>
        <w:t>Su</w:t>
      </w:r>
      <w:r w:rsidR="00373457">
        <w:rPr>
          <w:u w:val="single"/>
        </w:rPr>
        <w:t xml:space="preserve">nday </w:t>
      </w:r>
      <w:r>
        <w:rPr>
          <w:u w:val="single"/>
        </w:rPr>
        <w:t>in Lent</w:t>
      </w:r>
      <w:r w:rsidR="00373457">
        <w:rPr>
          <w:u w:val="single"/>
        </w:rPr>
        <w:t>, Year C)</w:t>
      </w:r>
    </w:p>
    <w:p w:rsidR="00373457" w:rsidRDefault="00BB51A4" w:rsidP="00373457">
      <w:pPr>
        <w:spacing w:after="0"/>
      </w:pPr>
      <w:r>
        <w:rPr>
          <w:b/>
        </w:rPr>
        <w:t>Isaiah55</w:t>
      </w:r>
      <w:r w:rsidR="00373457">
        <w:rPr>
          <w:b/>
        </w:rPr>
        <w:t>:</w:t>
      </w:r>
      <w:r>
        <w:rPr>
          <w:b/>
        </w:rPr>
        <w:t>2</w:t>
      </w:r>
      <w:r w:rsidR="00373457">
        <w:rPr>
          <w:b/>
        </w:rPr>
        <w:t>–</w:t>
      </w:r>
      <w:r>
        <w:t>Why do you spend your money for that which is not bread, and your labor for that which does not satisfy? Listen carefully to me, and eat what is good, and delight yourselves in rich food.</w:t>
      </w:r>
    </w:p>
    <w:p w:rsidR="00373457" w:rsidRDefault="006F58F8" w:rsidP="00373457">
      <w:pPr>
        <w:spacing w:after="0"/>
        <w:rPr>
          <w:i/>
        </w:rPr>
      </w:pPr>
      <w:r>
        <w:rPr>
          <w:i/>
        </w:rPr>
        <w:t>Stewardship is about making wise choices in life</w:t>
      </w:r>
      <w:r w:rsidR="007F343A" w:rsidRPr="007F343A">
        <w:t>–</w:t>
      </w:r>
      <w:r>
        <w:rPr>
          <w:i/>
        </w:rPr>
        <w:t>choices that promote health, wellbeing and faithful living. Isaiah asks the key questions and provides wise advice.</w:t>
      </w:r>
    </w:p>
    <w:p w:rsidR="00373457" w:rsidRDefault="00373457" w:rsidP="00373457">
      <w:pPr>
        <w:spacing w:after="0"/>
      </w:pPr>
    </w:p>
    <w:p w:rsidR="00BB51A4" w:rsidRPr="008A6A7E" w:rsidRDefault="00BB51A4" w:rsidP="00BB51A4">
      <w:pPr>
        <w:spacing w:after="0"/>
        <w:rPr>
          <w:rStyle w:val="hdg"/>
          <w:rFonts w:cstheme="minorBidi"/>
          <w:b/>
          <w:i/>
          <w:sz w:val="28"/>
        </w:rPr>
      </w:pPr>
      <w:r w:rsidRPr="008A6A7E">
        <w:rPr>
          <w:rStyle w:val="hdg"/>
          <w:rFonts w:cstheme="minorBidi"/>
          <w:b/>
          <w:i/>
          <w:sz w:val="28"/>
        </w:rPr>
        <w:t>Stewardship Snippet</w:t>
      </w:r>
    </w:p>
    <w:p w:rsidR="00BB51A4" w:rsidRPr="00C832B9" w:rsidRDefault="00BB51A4" w:rsidP="00BB51A4">
      <w:pPr>
        <w:spacing w:after="0"/>
        <w:rPr>
          <w:rStyle w:val="hdg"/>
          <w:u w:val="single"/>
        </w:rPr>
      </w:pPr>
      <w:r>
        <w:rPr>
          <w:b/>
          <w:u w:val="single"/>
        </w:rPr>
        <w:t xml:space="preserve">March 31, 2019 </w:t>
      </w:r>
      <w:r>
        <w:rPr>
          <w:u w:val="single"/>
        </w:rPr>
        <w:t>(3</w:t>
      </w:r>
      <w:r w:rsidRPr="00BB51A4">
        <w:rPr>
          <w:u w:val="single"/>
          <w:vertAlign w:val="superscript"/>
        </w:rPr>
        <w:t>rd</w:t>
      </w:r>
      <w:r>
        <w:rPr>
          <w:u w:val="single"/>
        </w:rPr>
        <w:t xml:space="preserve"> Sunday in Lent, Year C)</w:t>
      </w:r>
    </w:p>
    <w:p w:rsidR="006F58F8" w:rsidRDefault="00AF2C18" w:rsidP="00BB51A4">
      <w:pPr>
        <w:spacing w:after="0"/>
      </w:pPr>
      <w:r>
        <w:rPr>
          <w:b/>
        </w:rPr>
        <w:t>2 Corinthians</w:t>
      </w:r>
      <w:r w:rsidR="00BB51A4">
        <w:rPr>
          <w:b/>
        </w:rPr>
        <w:t xml:space="preserve"> 5:</w:t>
      </w:r>
      <w:r>
        <w:rPr>
          <w:b/>
        </w:rPr>
        <w:t>17</w:t>
      </w:r>
      <w:r w:rsidR="00BB51A4">
        <w:rPr>
          <w:b/>
        </w:rPr>
        <w:t xml:space="preserve"> –</w:t>
      </w:r>
      <w:r>
        <w:t>So if anyone is in Christ, there is a new creation: everything old has passed away; see, everything has become new!</w:t>
      </w:r>
    </w:p>
    <w:p w:rsidR="00BB51A4" w:rsidRPr="006F58F8" w:rsidRDefault="006F58F8" w:rsidP="00BB51A4">
      <w:pPr>
        <w:spacing w:after="0"/>
      </w:pPr>
      <w:r>
        <w:rPr>
          <w:i/>
        </w:rPr>
        <w:t xml:space="preserve">The way a bubbling spring renews and refreshes a streambed, so the Holy Spirit continually renews </w:t>
      </w:r>
      <w:r w:rsidR="007F343A">
        <w:rPr>
          <w:i/>
        </w:rPr>
        <w:t xml:space="preserve">our souls. </w:t>
      </w:r>
      <w:r>
        <w:rPr>
          <w:i/>
        </w:rPr>
        <w:t xml:space="preserve">Relax and be </w:t>
      </w:r>
      <w:r w:rsidR="007F343A">
        <w:rPr>
          <w:i/>
        </w:rPr>
        <w:t xml:space="preserve">continually renewed </w:t>
      </w:r>
      <w:r>
        <w:rPr>
          <w:i/>
        </w:rPr>
        <w:t>in Christ.</w:t>
      </w:r>
    </w:p>
    <w:p w:rsidR="00BB51A4" w:rsidRPr="00C818B6" w:rsidRDefault="00BB51A4" w:rsidP="00373457">
      <w:pPr>
        <w:spacing w:after="0"/>
      </w:pPr>
    </w:p>
    <w:p w:rsidR="00373457" w:rsidRPr="00843892" w:rsidRDefault="00373457" w:rsidP="00373457">
      <w:pPr>
        <w:spacing w:after="0"/>
        <w:rPr>
          <w:rStyle w:val="hdg"/>
          <w:rFonts w:cstheme="minorBidi"/>
          <w:b/>
          <w:sz w:val="32"/>
        </w:rPr>
      </w:pPr>
      <w:bookmarkStart w:id="2" w:name="Newsletter_Articles"/>
      <w:r>
        <w:rPr>
          <w:rStyle w:val="hdg"/>
          <w:rFonts w:cstheme="minorBidi"/>
          <w:b/>
          <w:sz w:val="32"/>
        </w:rPr>
        <w:t>Newsletter article</w:t>
      </w:r>
    </w:p>
    <w:bookmarkEnd w:id="2"/>
    <w:p w:rsidR="00373457" w:rsidRPr="00843892" w:rsidRDefault="00373457" w:rsidP="00373457">
      <w:pPr>
        <w:spacing w:after="0"/>
        <w:rPr>
          <w:rStyle w:val="hdg"/>
          <w:rFonts w:cstheme="minorBidi"/>
          <w:i/>
        </w:rPr>
      </w:pPr>
      <w:r>
        <w:rPr>
          <w:rStyle w:val="hdg"/>
          <w:rFonts w:cstheme="minorBidi"/>
          <w:i/>
        </w:rPr>
        <w:t xml:space="preserve">Select the one below, or from the </w:t>
      </w:r>
      <w:hyperlink r:id="rId9" w:history="1">
        <w:r w:rsidRPr="004C7B16">
          <w:rPr>
            <w:rStyle w:val="Hyperlink"/>
            <w:rFonts w:cstheme="minorBidi"/>
            <w:i/>
          </w:rPr>
          <w:t>Tool</w:t>
        </w:r>
        <w:r>
          <w:rPr>
            <w:rStyle w:val="Hyperlink"/>
            <w:rFonts w:cstheme="minorBidi"/>
            <w:i/>
          </w:rPr>
          <w:t>kit</w:t>
        </w:r>
        <w:r w:rsidRPr="004C7B16">
          <w:rPr>
            <w:rStyle w:val="Hyperlink"/>
            <w:rFonts w:cstheme="minorBidi"/>
            <w:i/>
          </w:rPr>
          <w:t xml:space="preserve"> Newsletter Article Archive</w:t>
        </w:r>
      </w:hyperlink>
      <w:r>
        <w:rPr>
          <w:rStyle w:val="hdg"/>
          <w:rFonts w:cstheme="minorBidi"/>
          <w:i/>
        </w:rPr>
        <w:t>. Reprint permission is granted for local congregational use. 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r>
        <w:rPr>
          <w:rStyle w:val="hdg"/>
          <w:rFonts w:cstheme="minorBidi"/>
          <w:i/>
        </w:rPr>
        <w:t xml:space="preserve"> Please include the copyright notice. Other uses please inquire: rblezard@lss-elca.org.</w:t>
      </w:r>
    </w:p>
    <w:p w:rsidR="00373457" w:rsidRDefault="00373457" w:rsidP="00373457">
      <w:pPr>
        <w:spacing w:after="0"/>
      </w:pPr>
    </w:p>
    <w:p w:rsidR="00005FA7" w:rsidRDefault="00005FA7" w:rsidP="00373457">
      <w:pPr>
        <w:spacing w:after="0"/>
      </w:pPr>
    </w:p>
    <w:p w:rsidR="003E5145" w:rsidRPr="00F00486" w:rsidRDefault="00F535CE" w:rsidP="00F535CE">
      <w:pPr>
        <w:spacing w:after="120"/>
        <w:rPr>
          <w:rStyle w:val="hdg"/>
          <w:b/>
          <w:i/>
          <w:sz w:val="36"/>
        </w:rPr>
      </w:pPr>
      <w:bookmarkStart w:id="3" w:name="_Hlk536821684"/>
      <w:bookmarkStart w:id="4" w:name="_Hlk526800800"/>
      <w:r>
        <w:rPr>
          <w:rStyle w:val="hdg"/>
          <w:b/>
          <w:i/>
          <w:sz w:val="36"/>
        </w:rPr>
        <w:lastRenderedPageBreak/>
        <w:t>Holistic s</w:t>
      </w:r>
      <w:r w:rsidR="003E5145" w:rsidRPr="00F00486">
        <w:rPr>
          <w:rStyle w:val="hdg"/>
          <w:b/>
          <w:i/>
          <w:sz w:val="36"/>
        </w:rPr>
        <w:t xml:space="preserve">tewardship </w:t>
      </w:r>
      <w:r w:rsidR="00205C08">
        <w:rPr>
          <w:rStyle w:val="hdg"/>
          <w:b/>
          <w:i/>
          <w:sz w:val="36"/>
        </w:rPr>
        <w:t>for Lent</w:t>
      </w:r>
    </w:p>
    <w:p w:rsidR="003E5145" w:rsidRDefault="003E5145" w:rsidP="00F535CE">
      <w:pPr>
        <w:spacing w:after="120"/>
      </w:pPr>
    </w:p>
    <w:p w:rsidR="00FE49F3" w:rsidRDefault="00D35A98" w:rsidP="00F535CE">
      <w:pPr>
        <w:spacing w:after="120"/>
      </w:pPr>
      <w:r>
        <w:t xml:space="preserve">For centuries Lutherans have observed </w:t>
      </w:r>
      <w:r w:rsidR="00546021">
        <w:t>L</w:t>
      </w:r>
      <w:r>
        <w:t xml:space="preserve">ent with passionate devotion and prayerful attention to spiritual disciplines. </w:t>
      </w:r>
      <w:r w:rsidR="008D4BBD">
        <w:t>T</w:t>
      </w:r>
      <w:r w:rsidR="00546021">
        <w:t xml:space="preserve">hese </w:t>
      </w:r>
      <w:r>
        <w:t xml:space="preserve">faith practices strengthen our souls and </w:t>
      </w:r>
      <w:r w:rsidR="00546021">
        <w:t xml:space="preserve">open </w:t>
      </w:r>
      <w:r>
        <w:t xml:space="preserve">our hearts </w:t>
      </w:r>
      <w:r w:rsidR="00546021">
        <w:t xml:space="preserve">to </w:t>
      </w:r>
      <w:r w:rsidR="00F535CE">
        <w:t>the resurrected Christ at</w:t>
      </w:r>
      <w:r>
        <w:t xml:space="preserve"> Easter. </w:t>
      </w:r>
    </w:p>
    <w:p w:rsidR="00F535CE" w:rsidRDefault="00B663AE" w:rsidP="00F535CE">
      <w:pPr>
        <w:spacing w:after="120"/>
      </w:pPr>
      <w:r>
        <w:t xml:space="preserve">This year, </w:t>
      </w:r>
      <w:r w:rsidR="008D4BBD">
        <w:t>try</w:t>
      </w:r>
      <w:r w:rsidR="00F535CE">
        <w:t xml:space="preserve"> developing a sense of holistic stewardship for your life</w:t>
      </w:r>
      <w:r w:rsidR="008D4BBD">
        <w:t>.</w:t>
      </w:r>
      <w:r w:rsidR="00F535CE">
        <w:t xml:space="preserve"> Stewardship, of course, looks at how we use not just our </w:t>
      </w:r>
      <w:r w:rsidR="00B0122F">
        <w:t>financial abundance</w:t>
      </w:r>
      <w:r w:rsidR="00F535CE">
        <w:t xml:space="preserve"> but </w:t>
      </w:r>
      <w:r w:rsidR="00F535CE" w:rsidRPr="00F535CE">
        <w:rPr>
          <w:u w:val="single"/>
        </w:rPr>
        <w:t>all</w:t>
      </w:r>
      <w:r w:rsidR="00F535CE">
        <w:t xml:space="preserve"> the blessings that God has given us – our health, our family</w:t>
      </w:r>
      <w:r w:rsidR="00E2703E">
        <w:t xml:space="preserve"> and friends</w:t>
      </w:r>
      <w:r w:rsidR="00F535CE">
        <w:t xml:space="preserve">, our faith, our time, our </w:t>
      </w:r>
      <w:r w:rsidR="00E2703E">
        <w:t>intelligence</w:t>
      </w:r>
      <w:r w:rsidR="00F535CE">
        <w:t xml:space="preserve">, </w:t>
      </w:r>
      <w:r w:rsidR="00E2703E">
        <w:t xml:space="preserve">and so on. </w:t>
      </w:r>
    </w:p>
    <w:p w:rsidR="003E5145" w:rsidRDefault="00F535CE" w:rsidP="00E2703E">
      <w:pPr>
        <w:spacing w:after="120"/>
      </w:pPr>
      <w:r>
        <w:t xml:space="preserve">Just as holistic medicine takes a “big picture” view of physical health as a dynamic </w:t>
      </w:r>
      <w:r w:rsidR="00E2703E">
        <w:t>interconnection</w:t>
      </w:r>
      <w:r>
        <w:t xml:space="preserve"> of </w:t>
      </w:r>
      <w:r w:rsidR="00005FA7">
        <w:t>our</w:t>
      </w:r>
      <w:r>
        <w:t xml:space="preserve"> body</w:t>
      </w:r>
      <w:r w:rsidR="00E2703E">
        <w:t>’</w:t>
      </w:r>
      <w:r>
        <w:t xml:space="preserve">s systems, </w:t>
      </w:r>
      <w:r w:rsidR="00E2703E">
        <w:t>h</w:t>
      </w:r>
      <w:r>
        <w:t xml:space="preserve">olistic stewardship </w:t>
      </w:r>
      <w:r w:rsidR="00E2703E">
        <w:t xml:space="preserve">helps </w:t>
      </w:r>
      <w:r>
        <w:t xml:space="preserve">us see and appreciate </w:t>
      </w:r>
      <w:r w:rsidR="00E2703E">
        <w:t>all our gifts</w:t>
      </w:r>
      <w:r w:rsidR="007C3F54">
        <w:t xml:space="preserve"> in relationship to one another.</w:t>
      </w:r>
    </w:p>
    <w:p w:rsidR="007C3F54" w:rsidRDefault="00B0122F" w:rsidP="00E2703E">
      <w:pPr>
        <w:spacing w:after="120"/>
      </w:pPr>
      <w:r>
        <w:t xml:space="preserve">For instance, how does your stewardship of time interact with your stewardship of </w:t>
      </w:r>
      <w:r w:rsidR="007F343A">
        <w:t xml:space="preserve">your </w:t>
      </w:r>
      <w:r>
        <w:t>relationships or health? How might more</w:t>
      </w:r>
      <w:r w:rsidR="007F343A">
        <w:t>-</w:t>
      </w:r>
      <w:r>
        <w:t xml:space="preserve">thoughtful stewardship of your time improve your relationships or your health? How might better stewardship of time, relationships and health improve your financial abundance? </w:t>
      </w:r>
    </w:p>
    <w:p w:rsidR="00B0122F" w:rsidRDefault="00B0122F" w:rsidP="00B0122F">
      <w:pPr>
        <w:spacing w:after="120"/>
      </w:pPr>
      <w:r>
        <w:t xml:space="preserve">When you examine your stewardship of these and all your gifts in dynamic </w:t>
      </w:r>
      <w:r w:rsidR="009A1FBB">
        <w:t>interconnection</w:t>
      </w:r>
      <w:r>
        <w:t xml:space="preserve"> with one another, you can find more meaning and purpose as a disciple of Jesus. </w:t>
      </w:r>
    </w:p>
    <w:p w:rsidR="00A64A55" w:rsidRDefault="00B0122F" w:rsidP="00B0122F">
      <w:pPr>
        <w:spacing w:after="120"/>
      </w:pPr>
      <w:r>
        <w:t>To get there, for the days of Lent focus on just five</w:t>
      </w:r>
      <w:r w:rsidR="00A64A55">
        <w:t xml:space="preserve"> major categories of </w:t>
      </w:r>
      <w:r w:rsidR="00005FA7">
        <w:t xml:space="preserve">the </w:t>
      </w:r>
      <w:r w:rsidR="00A64A55">
        <w:t>blessings God has given you easily remembered by the shorthand word FAITH.</w:t>
      </w:r>
    </w:p>
    <w:p w:rsidR="00A64A55" w:rsidRDefault="00A64A55" w:rsidP="008F682D">
      <w:pPr>
        <w:spacing w:after="120"/>
        <w:ind w:left="360"/>
      </w:pPr>
      <w:r w:rsidRPr="008F682D">
        <w:rPr>
          <w:b/>
        </w:rPr>
        <w:t>F</w:t>
      </w:r>
      <w:r w:rsidR="008F682D">
        <w:t>a</w:t>
      </w:r>
      <w:r>
        <w:t>mily and friends – nurturing relationships.</w:t>
      </w:r>
      <w:r w:rsidR="008F682D">
        <w:br/>
      </w:r>
      <w:r w:rsidRPr="008F682D">
        <w:rPr>
          <w:b/>
        </w:rPr>
        <w:t>A</w:t>
      </w:r>
      <w:r w:rsidR="008F682D">
        <w:t>b</w:t>
      </w:r>
      <w:r>
        <w:t>undance -- finance and material possessions</w:t>
      </w:r>
      <w:r w:rsidR="007F343A">
        <w:t>.</w:t>
      </w:r>
      <w:r w:rsidR="008F682D">
        <w:br/>
      </w:r>
      <w:r w:rsidRPr="008F682D">
        <w:rPr>
          <w:b/>
        </w:rPr>
        <w:t>I</w:t>
      </w:r>
      <w:r>
        <w:t>ntelligence – your mind and special talents</w:t>
      </w:r>
      <w:r w:rsidR="007F343A">
        <w:t>.</w:t>
      </w:r>
      <w:r w:rsidR="008F682D">
        <w:br/>
      </w:r>
      <w:r w:rsidRPr="008F682D">
        <w:rPr>
          <w:b/>
        </w:rPr>
        <w:t>T</w:t>
      </w:r>
      <w:r>
        <w:t xml:space="preserve">ime -- living </w:t>
      </w:r>
      <w:r w:rsidR="008F682D">
        <w:t xml:space="preserve">fully </w:t>
      </w:r>
      <w:r>
        <w:t>24/</w:t>
      </w:r>
      <w:r w:rsidR="008F682D">
        <w:t>7</w:t>
      </w:r>
      <w:r w:rsidR="007F343A">
        <w:t>.</w:t>
      </w:r>
      <w:r w:rsidR="008F682D">
        <w:br/>
      </w:r>
      <w:r w:rsidRPr="008F682D">
        <w:rPr>
          <w:b/>
        </w:rPr>
        <w:t>H</w:t>
      </w:r>
      <w:r>
        <w:t>ealth – physical and emotional wellness</w:t>
      </w:r>
      <w:r w:rsidR="007F343A">
        <w:t>.</w:t>
      </w:r>
    </w:p>
    <w:p w:rsidR="00A64A55" w:rsidRDefault="00A64A55" w:rsidP="00B0122F">
      <w:pPr>
        <w:spacing w:after="120"/>
      </w:pPr>
      <w:r>
        <w:t xml:space="preserve">Spend 15 minutes every day to prayerfully </w:t>
      </w:r>
      <w:r w:rsidR="00005FA7">
        <w:t xml:space="preserve">ponder and </w:t>
      </w:r>
      <w:r>
        <w:t xml:space="preserve">meditate on these FAITH blessings. </w:t>
      </w:r>
      <w:r w:rsidR="008F682D">
        <w:t>A prayer journal or notebook may help you process and connect.</w:t>
      </w:r>
    </w:p>
    <w:p w:rsidR="00A64A55" w:rsidRDefault="008F682D" w:rsidP="008F682D">
      <w:pPr>
        <w:pStyle w:val="ListParagraph"/>
        <w:numPr>
          <w:ilvl w:val="0"/>
          <w:numId w:val="13"/>
        </w:numPr>
        <w:spacing w:after="120"/>
      </w:pPr>
      <w:r>
        <w:t>Take stock of your blessings</w:t>
      </w:r>
      <w:r w:rsidR="00005FA7">
        <w:t xml:space="preserve"> in each category</w:t>
      </w:r>
      <w:r>
        <w:t>, t</w:t>
      </w:r>
      <w:r w:rsidR="00A64A55">
        <w:t>hank</w:t>
      </w:r>
      <w:r>
        <w:t>ing</w:t>
      </w:r>
      <w:r w:rsidR="00A64A55">
        <w:t xml:space="preserve"> God for them. </w:t>
      </w:r>
    </w:p>
    <w:p w:rsidR="00A64A55" w:rsidRDefault="008F682D" w:rsidP="008F682D">
      <w:pPr>
        <w:pStyle w:val="ListParagraph"/>
        <w:numPr>
          <w:ilvl w:val="0"/>
          <w:numId w:val="13"/>
        </w:numPr>
        <w:spacing w:after="120"/>
      </w:pPr>
      <w:r>
        <w:t xml:space="preserve">Reflect on </w:t>
      </w:r>
      <w:r w:rsidR="00A64A55">
        <w:t>how they inter</w:t>
      </w:r>
      <w:r w:rsidR="00005FA7">
        <w:t xml:space="preserve">relate </w:t>
      </w:r>
      <w:r>
        <w:t xml:space="preserve">to give you </w:t>
      </w:r>
      <w:r w:rsidR="00A64A55">
        <w:t>joy and purpose and meaning.</w:t>
      </w:r>
    </w:p>
    <w:p w:rsidR="00A64A55" w:rsidRDefault="00A64A55" w:rsidP="008F682D">
      <w:pPr>
        <w:pStyle w:val="ListParagraph"/>
        <w:numPr>
          <w:ilvl w:val="0"/>
          <w:numId w:val="13"/>
        </w:numPr>
        <w:spacing w:after="120"/>
      </w:pPr>
      <w:r>
        <w:t>Ask God to help you use these gifts more wisely and</w:t>
      </w:r>
      <w:r w:rsidR="008F682D">
        <w:t xml:space="preserve"> fully for God’s purposes.</w:t>
      </w:r>
    </w:p>
    <w:p w:rsidR="008F682D" w:rsidRDefault="008F682D" w:rsidP="008F682D">
      <w:pPr>
        <w:pStyle w:val="ListParagraph"/>
        <w:numPr>
          <w:ilvl w:val="0"/>
          <w:numId w:val="13"/>
        </w:numPr>
        <w:spacing w:after="120"/>
      </w:pPr>
      <w:r>
        <w:t xml:space="preserve">Imagine God blessing and enriching your life </w:t>
      </w:r>
      <w:r w:rsidR="00CC3966">
        <w:t xml:space="preserve">as you learn to steward these gifts </w:t>
      </w:r>
      <w:r w:rsidR="007F343A">
        <w:t xml:space="preserve">in a way that they will </w:t>
      </w:r>
      <w:r w:rsidR="00CC3966">
        <w:t>support and enhance one another.</w:t>
      </w:r>
    </w:p>
    <w:p w:rsidR="00CC3966" w:rsidRDefault="00CC3966" w:rsidP="00CC3966">
      <w:pPr>
        <w:spacing w:after="120"/>
      </w:pPr>
      <w:r>
        <w:t xml:space="preserve">This Lent, let holistic stewardship help you envision your gifts and life more fully in God’s reality, the reality called the Reign of God. It’s the Reign that Jesus preached and proclaimed, and that he brought to fulfillment with the victory over death that we celebrate at Easter. </w:t>
      </w:r>
    </w:p>
    <w:bookmarkEnd w:id="3"/>
    <w:p w:rsidR="00373457" w:rsidRDefault="00373457" w:rsidP="00373457">
      <w:pPr>
        <w:rPr>
          <w:rFonts w:ascii="Trebuchet MS" w:hAnsi="Trebuchet MS" w:cs="Times New Roman"/>
          <w:i/>
          <w:iCs/>
          <w:color w:val="000000"/>
          <w:sz w:val="27"/>
        </w:rPr>
      </w:pPr>
      <w:r w:rsidRPr="000B3E14">
        <w:rPr>
          <w:rFonts w:ascii="Trebuchet MS" w:hAnsi="Trebuchet MS" w:cs="Times New Roman"/>
          <w:i/>
          <w:iCs/>
          <w:color w:val="000000"/>
          <w:sz w:val="27"/>
        </w:rPr>
        <w:t>--Rob Blezard</w:t>
      </w:r>
    </w:p>
    <w:bookmarkEnd w:id="4"/>
    <w:p w:rsidR="00CC3966" w:rsidRDefault="00373457" w:rsidP="00373457">
      <w:pPr>
        <w:spacing w:after="0"/>
        <w:rPr>
          <w:i/>
        </w:rPr>
      </w:pPr>
      <w:proofErr w:type="gramStart"/>
      <w:r>
        <w:rPr>
          <w:i/>
        </w:rPr>
        <w:lastRenderedPageBreak/>
        <w:t xml:space="preserve">Copyright © 2019, </w:t>
      </w:r>
      <w:r w:rsidRPr="00DB75F0">
        <w:rPr>
          <w:i/>
        </w:rPr>
        <w:t>Rev. Rob Blezard</w:t>
      </w:r>
      <w:r>
        <w:rPr>
          <w:i/>
        </w:rPr>
        <w:t>.</w:t>
      </w:r>
      <w:proofErr w:type="gramEnd"/>
      <w:r>
        <w:rPr>
          <w:i/>
        </w:rPr>
        <w:t xml:space="preserve"> Reprinted by permission. </w:t>
      </w:r>
    </w:p>
    <w:p w:rsidR="00373457" w:rsidRPr="00DB75F0" w:rsidRDefault="00373457" w:rsidP="00373457">
      <w:pPr>
        <w:spacing w:after="0"/>
        <w:rPr>
          <w:i/>
        </w:rPr>
      </w:pPr>
      <w:r>
        <w:rPr>
          <w:i/>
        </w:rPr>
        <w:t>Pastor</w:t>
      </w:r>
      <w:r w:rsidRPr="00DB75F0">
        <w:rPr>
          <w:i/>
        </w:rPr>
        <w:t xml:space="preserve"> Blezard works as content editor for </w:t>
      </w:r>
      <w:hyperlink r:id="rId10" w:history="1">
        <w:r w:rsidRPr="00DB75F0">
          <w:rPr>
            <w:rStyle w:val="Hyperlink"/>
            <w:rFonts w:cstheme="minorBidi"/>
            <w:i/>
          </w:rPr>
          <w:t>www.stewardshipoflife.org</w:t>
        </w:r>
      </w:hyperlink>
      <w:r w:rsidR="008F31FA">
        <w:t xml:space="preserve"> and </w:t>
      </w:r>
      <w:r w:rsidR="008F31FA" w:rsidRPr="00DB75F0">
        <w:rPr>
          <w:i/>
        </w:rPr>
        <w:t>serves as an assistant to the bishop of</w:t>
      </w:r>
      <w:r w:rsidR="008F31FA">
        <w:rPr>
          <w:i/>
        </w:rPr>
        <w:t xml:space="preserve"> the Lower Susquehanna Synod, ELCA.</w:t>
      </w:r>
      <w:r w:rsidR="00005FA7">
        <w:rPr>
          <w:i/>
        </w:rPr>
        <w:t xml:space="preserve"> </w:t>
      </w:r>
      <w:proofErr w:type="gramStart"/>
      <w:r w:rsidR="00005FA7">
        <w:rPr>
          <w:i/>
        </w:rPr>
        <w:t xml:space="preserve">He blogs at </w:t>
      </w:r>
      <w:hyperlink r:id="rId11" w:history="1">
        <w:r w:rsidR="00005FA7" w:rsidRPr="00005FA7">
          <w:rPr>
            <w:rStyle w:val="Hyperlink"/>
            <w:rFonts w:cstheme="minorBidi"/>
            <w:i/>
          </w:rPr>
          <w:t>www.thestewardshipguy.com</w:t>
        </w:r>
      </w:hyperlink>
      <w:r w:rsidR="00005FA7">
        <w:rPr>
          <w:i/>
        </w:rPr>
        <w:t>.</w:t>
      </w:r>
      <w:proofErr w:type="gramEnd"/>
    </w:p>
    <w:p w:rsidR="00373457" w:rsidRDefault="00373457" w:rsidP="00373457">
      <w:pPr>
        <w:spacing w:after="0"/>
      </w:pPr>
    </w:p>
    <w:p w:rsidR="00373457" w:rsidRDefault="00373457" w:rsidP="00373457">
      <w:pPr>
        <w:spacing w:after="0"/>
        <w:rPr>
          <w:rStyle w:val="hdg"/>
          <w:rFonts w:cstheme="minorBidi"/>
        </w:rPr>
      </w:pPr>
    </w:p>
    <w:p w:rsidR="00373457" w:rsidRPr="004D3CDD" w:rsidRDefault="00373457" w:rsidP="00373457">
      <w:pPr>
        <w:spacing w:after="0"/>
        <w:rPr>
          <w:b/>
          <w:sz w:val="32"/>
        </w:rPr>
      </w:pPr>
      <w:bookmarkStart w:id="5" w:name="Links_to_Resources"/>
      <w:r w:rsidRPr="00143DE7">
        <w:rPr>
          <w:rStyle w:val="hdg"/>
          <w:rFonts w:cstheme="minorBidi"/>
          <w:b/>
          <w:sz w:val="32"/>
        </w:rPr>
        <w:t xml:space="preserve">Links to </w:t>
      </w:r>
      <w:r>
        <w:rPr>
          <w:rStyle w:val="hdg"/>
          <w:rFonts w:cstheme="minorBidi"/>
          <w:b/>
          <w:sz w:val="32"/>
        </w:rPr>
        <w:t>r</w:t>
      </w:r>
      <w:r w:rsidRPr="00143DE7">
        <w:rPr>
          <w:rStyle w:val="hdg"/>
          <w:rFonts w:cstheme="minorBidi"/>
          <w:b/>
          <w:sz w:val="32"/>
        </w:rPr>
        <w:t>esources</w:t>
      </w:r>
      <w:bookmarkEnd w:id="5"/>
    </w:p>
    <w:p w:rsidR="00373457" w:rsidRDefault="00373457" w:rsidP="00373457">
      <w:pPr>
        <w:spacing w:after="0"/>
      </w:pPr>
      <w:r w:rsidRPr="00143DE7">
        <w:rPr>
          <w:b/>
        </w:rPr>
        <w:t>The “think</w:t>
      </w:r>
      <w:r>
        <w:rPr>
          <w:b/>
        </w:rPr>
        <w:t xml:space="preserve"> it</w:t>
      </w:r>
      <w:r w:rsidRPr="00143DE7">
        <w:rPr>
          <w:b/>
        </w:rPr>
        <w:t>” resource</w:t>
      </w:r>
    </w:p>
    <w:p w:rsidR="00373457" w:rsidRDefault="0009163E" w:rsidP="00373457">
      <w:pPr>
        <w:spacing w:after="0"/>
        <w:rPr>
          <w:sz w:val="18"/>
        </w:rPr>
      </w:pPr>
      <w:hyperlink r:id="rId12" w:history="1">
        <w:r w:rsidR="00C55414" w:rsidRPr="00005FA7">
          <w:rPr>
            <w:rStyle w:val="Hyperlink"/>
            <w:rFonts w:cstheme="minorBidi"/>
            <w:b/>
          </w:rPr>
          <w:t>Whole-Life Stewardship: The Call to Greatness</w:t>
        </w:r>
      </w:hyperlink>
      <w:r w:rsidR="00C55414">
        <w:t xml:space="preserve"> – Though </w:t>
      </w:r>
      <w:r w:rsidR="004255C7">
        <w:t xml:space="preserve">focused on issues of our occupation and marketplace decisions, this essay from the Institute for Faith, Work and Economics raises good points on how our faith </w:t>
      </w:r>
      <w:r w:rsidR="007F343A">
        <w:t>is</w:t>
      </w:r>
      <w:r w:rsidR="004255C7">
        <w:t xml:space="preserve"> be </w:t>
      </w:r>
      <w:r w:rsidR="00005FA7">
        <w:t xml:space="preserve">expressed </w:t>
      </w:r>
      <w:r w:rsidR="007F343A">
        <w:t xml:space="preserve">in </w:t>
      </w:r>
      <w:r w:rsidR="00005FA7">
        <w:t xml:space="preserve">how we steward our lives. </w:t>
      </w:r>
      <w:r w:rsidR="003E5145">
        <w:t xml:space="preserve">What </w:t>
      </w:r>
      <w:r w:rsidR="007F343A">
        <w:t>ideas</w:t>
      </w:r>
      <w:r w:rsidR="003E5145">
        <w:t xml:space="preserve"> resonate with you?</w:t>
      </w:r>
    </w:p>
    <w:p w:rsidR="00373457" w:rsidRPr="003D6F55" w:rsidRDefault="00373457" w:rsidP="00373457">
      <w:pPr>
        <w:spacing w:after="0"/>
        <w:rPr>
          <w:rFonts w:cstheme="minorHAnsi"/>
          <w:sz w:val="18"/>
          <w:szCs w:val="18"/>
        </w:rPr>
      </w:pPr>
      <w:r w:rsidRPr="003D6F55">
        <w:rPr>
          <w:rFonts w:cstheme="minorHAnsi"/>
          <w:sz w:val="18"/>
          <w:szCs w:val="18"/>
        </w:rPr>
        <w:t>(</w:t>
      </w:r>
      <w:hyperlink r:id="rId13" w:history="1">
        <w:r w:rsidR="004255C7" w:rsidRPr="004255C7">
          <w:rPr>
            <w:rStyle w:val="Hyperlink"/>
            <w:rFonts w:cstheme="minorHAnsi"/>
            <w:sz w:val="18"/>
            <w:szCs w:val="18"/>
          </w:rPr>
          <w:t>https://tifwe.org/resource/whole-life-stewardship-the-call-to-greatness/</w:t>
        </w:r>
      </w:hyperlink>
      <w:r w:rsidRPr="003D6F55">
        <w:rPr>
          <w:rFonts w:cstheme="minorHAnsi"/>
          <w:sz w:val="18"/>
          <w:szCs w:val="18"/>
        </w:rPr>
        <w:t>)</w:t>
      </w:r>
    </w:p>
    <w:p w:rsidR="00373457" w:rsidRDefault="00373457" w:rsidP="00373457">
      <w:pPr>
        <w:spacing w:after="0"/>
        <w:rPr>
          <w:b/>
        </w:rPr>
      </w:pPr>
    </w:p>
    <w:p w:rsidR="002C0848" w:rsidRDefault="00373457" w:rsidP="00373457">
      <w:pPr>
        <w:spacing w:after="0"/>
        <w:rPr>
          <w:b/>
        </w:rPr>
      </w:pPr>
      <w:r w:rsidRPr="00143DE7">
        <w:rPr>
          <w:b/>
        </w:rPr>
        <w:t xml:space="preserve">The </w:t>
      </w:r>
      <w:r>
        <w:rPr>
          <w:b/>
        </w:rPr>
        <w:t>“teach it”</w:t>
      </w:r>
      <w:r w:rsidRPr="00143DE7">
        <w:rPr>
          <w:b/>
        </w:rPr>
        <w:t xml:space="preserve"> resource</w:t>
      </w:r>
    </w:p>
    <w:p w:rsidR="00B84CF4" w:rsidRPr="002C0848" w:rsidRDefault="0009163E" w:rsidP="00373457">
      <w:pPr>
        <w:spacing w:after="0"/>
      </w:pPr>
      <w:hyperlink r:id="rId14" w:history="1">
        <w:r w:rsidR="002C0848" w:rsidRPr="002C0848">
          <w:rPr>
            <w:rStyle w:val="Hyperlink"/>
            <w:rFonts w:cstheme="minorBidi"/>
            <w:b/>
          </w:rPr>
          <w:t>Bible Lessons on Holistic Stewardship</w:t>
        </w:r>
      </w:hyperlink>
      <w:r w:rsidR="002C0848">
        <w:t xml:space="preserve"> -- What does the </w:t>
      </w:r>
      <w:r w:rsidR="007F343A">
        <w:t>B</w:t>
      </w:r>
      <w:r w:rsidR="002C0848">
        <w:t>ible say about stewardship? Not just stewardship of our money, but also our stuff, our time, our very lives? This free pdf booklet from the Church of Scotland helps you and your congregation explore these issues. These 10 lessons that can be done individually or as a series will provide a firm foundation for raising steward disciples.</w:t>
      </w:r>
      <w:r w:rsidR="00373457">
        <w:br/>
      </w:r>
      <w:r w:rsidR="00B84CF4">
        <w:rPr>
          <w:sz w:val="18"/>
        </w:rPr>
        <w:t>(</w:t>
      </w:r>
      <w:hyperlink r:id="rId15" w:history="1">
        <w:r w:rsidR="002C0848" w:rsidRPr="002C0848">
          <w:rPr>
            <w:rStyle w:val="Hyperlink"/>
            <w:rFonts w:cstheme="minorBidi"/>
            <w:sz w:val="18"/>
          </w:rPr>
          <w:t>http://www.stewardshipoflife.org/wp-content/uploads/2019/02/10_Stewardship_Bible_Studies_Church_of_Scotland.pdf</w:t>
        </w:r>
      </w:hyperlink>
      <w:r w:rsidR="00B84CF4">
        <w:rPr>
          <w:sz w:val="18"/>
        </w:rPr>
        <w:t>)</w:t>
      </w:r>
    </w:p>
    <w:p w:rsidR="00B84CF4" w:rsidRDefault="00B84CF4" w:rsidP="00373457">
      <w:pPr>
        <w:spacing w:after="0"/>
        <w:rPr>
          <w:b/>
        </w:rPr>
      </w:pPr>
    </w:p>
    <w:p w:rsidR="00373457" w:rsidRDefault="00373457" w:rsidP="00373457">
      <w:pPr>
        <w:spacing w:after="0"/>
        <w:rPr>
          <w:b/>
        </w:rPr>
      </w:pPr>
      <w:r w:rsidRPr="00143DE7">
        <w:rPr>
          <w:b/>
        </w:rPr>
        <w:t xml:space="preserve">The </w:t>
      </w:r>
      <w:r>
        <w:rPr>
          <w:b/>
        </w:rPr>
        <w:t>“do it”</w:t>
      </w:r>
      <w:r w:rsidRPr="00143DE7">
        <w:rPr>
          <w:b/>
        </w:rPr>
        <w:t xml:space="preserve"> resource</w:t>
      </w:r>
    </w:p>
    <w:p w:rsidR="00373457" w:rsidRDefault="0009163E" w:rsidP="00373457">
      <w:pPr>
        <w:spacing w:after="0"/>
        <w:rPr>
          <w:sz w:val="18"/>
        </w:rPr>
      </w:pPr>
      <w:hyperlink r:id="rId16" w:history="1">
        <w:r w:rsidR="00D34AE6" w:rsidRPr="00D34AE6">
          <w:rPr>
            <w:rStyle w:val="Hyperlink"/>
            <w:rFonts w:cstheme="minorBidi"/>
            <w:b/>
          </w:rPr>
          <w:t>Livin</w:t>
        </w:r>
        <w:r w:rsidR="00D34AE6">
          <w:rPr>
            <w:rStyle w:val="Hyperlink"/>
            <w:rFonts w:cstheme="minorBidi"/>
            <w:b/>
          </w:rPr>
          <w:t>g Fully: T</w:t>
        </w:r>
        <w:r w:rsidR="00D34AE6" w:rsidRPr="00D34AE6">
          <w:rPr>
            <w:rStyle w:val="Hyperlink"/>
            <w:rFonts w:cstheme="minorBidi"/>
            <w:b/>
          </w:rPr>
          <w:t>he Wholeness Wheel</w:t>
        </w:r>
      </w:hyperlink>
      <w:r w:rsidR="00D34AE6">
        <w:t xml:space="preserve"> – Here’s a self-study tool that can help you visualize holistic stewardship and discover paths to enrich your life. The Wholeness Wheel looks at six important aspects of life and explores the interconnections </w:t>
      </w:r>
      <w:r w:rsidR="007F343A">
        <w:t>among</w:t>
      </w:r>
      <w:r w:rsidR="00D34AE6">
        <w:t xml:space="preserve"> them. From Portico Benefits Services, a ministry of the Evangelical Lutheran Church in America. </w:t>
      </w:r>
      <w:r w:rsidR="00373457">
        <w:br/>
      </w:r>
      <w:r w:rsidR="00373457">
        <w:rPr>
          <w:sz w:val="18"/>
        </w:rPr>
        <w:t>(</w:t>
      </w:r>
      <w:hyperlink r:id="rId17" w:history="1">
        <w:r w:rsidR="00D34AE6" w:rsidRPr="00D34AE6">
          <w:rPr>
            <w:rStyle w:val="Hyperlink"/>
            <w:rFonts w:cstheme="minorBidi"/>
            <w:sz w:val="18"/>
          </w:rPr>
          <w:t>https://www.porticobenefits.org/CallToLiveWell/FaithBasedWellBeing/TheWholenessWheel</w:t>
        </w:r>
      </w:hyperlink>
      <w:r w:rsidR="00373457">
        <w:rPr>
          <w:sz w:val="18"/>
        </w:rPr>
        <w:t>)</w:t>
      </w:r>
    </w:p>
    <w:p w:rsidR="00373457" w:rsidRDefault="00373457" w:rsidP="00373457">
      <w:pPr>
        <w:spacing w:after="0"/>
        <w:rPr>
          <w:b/>
        </w:rPr>
      </w:pPr>
    </w:p>
    <w:p w:rsidR="00373457" w:rsidRDefault="00373457" w:rsidP="00373457">
      <w:pPr>
        <w:spacing w:after="0"/>
        <w:rPr>
          <w:b/>
        </w:rPr>
      </w:pPr>
      <w:r w:rsidRPr="004431B7">
        <w:rPr>
          <w:b/>
        </w:rPr>
        <w:t>The “preach it” resource</w:t>
      </w:r>
    </w:p>
    <w:p w:rsidR="00373457" w:rsidRDefault="0009163E" w:rsidP="00373457">
      <w:pPr>
        <w:spacing w:after="0"/>
        <w:rPr>
          <w:sz w:val="18"/>
        </w:rPr>
      </w:pPr>
      <w:hyperlink r:id="rId18" w:history="1">
        <w:r w:rsidR="00373457" w:rsidRPr="00477CD1">
          <w:rPr>
            <w:rStyle w:val="Hyperlink"/>
            <w:rFonts w:cstheme="minorBidi"/>
            <w:b/>
          </w:rPr>
          <w:t>Weekly Lectionary Stewardship Reflection</w:t>
        </w:r>
      </w:hyperlink>
      <w:r w:rsidR="00373457">
        <w:t>. Sharron Blezard, Lower Susquehanna Synod assistant to the bishop and pastor, looks at stewardship implications in the week’s Revised Common Lectionary lessons.</w:t>
      </w:r>
      <w:r w:rsidR="00373457">
        <w:br/>
      </w:r>
      <w:r w:rsidR="00373457" w:rsidRPr="00C60D1B">
        <w:rPr>
          <w:sz w:val="18"/>
        </w:rPr>
        <w:t>(</w:t>
      </w:r>
      <w:hyperlink r:id="rId19" w:history="1">
        <w:r w:rsidR="00373457" w:rsidRPr="007E5384">
          <w:rPr>
            <w:rStyle w:val="Hyperlink"/>
            <w:rFonts w:cstheme="minorBidi"/>
            <w:sz w:val="18"/>
          </w:rPr>
          <w:t>www.stewardshipoflife.org</w:t>
        </w:r>
      </w:hyperlink>
      <w:r w:rsidR="00373457" w:rsidRPr="00C60D1B">
        <w:rPr>
          <w:sz w:val="18"/>
        </w:rPr>
        <w:t>)</w:t>
      </w:r>
    </w:p>
    <w:p w:rsidR="00373457" w:rsidRDefault="00373457" w:rsidP="00373457">
      <w:pPr>
        <w:spacing w:after="0"/>
      </w:pPr>
    </w:p>
    <w:p w:rsidR="00C60D1B" w:rsidRDefault="00C60D1B" w:rsidP="00DA6626">
      <w:pPr>
        <w:spacing w:after="0"/>
      </w:pPr>
    </w:p>
    <w:p w:rsidR="004D3CDD" w:rsidRDefault="00DA6626" w:rsidP="00DA6626">
      <w:pPr>
        <w:spacing w:after="0"/>
        <w:rPr>
          <w:b/>
          <w:sz w:val="32"/>
        </w:rPr>
      </w:pPr>
      <w:bookmarkStart w:id="6" w:name="Resource_Websites"/>
      <w:r w:rsidRPr="00DA6626">
        <w:rPr>
          <w:b/>
          <w:sz w:val="32"/>
        </w:rPr>
        <w:t>General Stewardship Resource Websites</w:t>
      </w:r>
    </w:p>
    <w:bookmarkEnd w:id="6"/>
    <w:p w:rsidR="004E4830" w:rsidRPr="00F13140" w:rsidRDefault="0009163E" w:rsidP="004E4830">
      <w:pPr>
        <w:spacing w:after="0"/>
        <w:rPr>
          <w:sz w:val="18"/>
        </w:rPr>
      </w:pPr>
      <w:r>
        <w:rPr>
          <w:b/>
        </w:rPr>
        <w:fldChar w:fldCharType="begin"/>
      </w:r>
      <w:r w:rsidR="004E4830">
        <w:rPr>
          <w:b/>
        </w:rPr>
        <w:instrText xml:space="preserve"> HYPERLINK "http://elca.org/stewardship" </w:instrText>
      </w:r>
      <w:r>
        <w:rPr>
          <w:b/>
        </w:rPr>
        <w:fldChar w:fldCharType="separate"/>
      </w:r>
      <w:r w:rsidR="004E4830" w:rsidRPr="00F13140">
        <w:rPr>
          <w:rStyle w:val="Hyperlink"/>
          <w:rFonts w:cstheme="minorBidi"/>
          <w:b/>
        </w:rPr>
        <w:t>ELCA Stewardship Resources</w:t>
      </w:r>
      <w:r>
        <w:rPr>
          <w:b/>
        </w:rPr>
        <w:fldChar w:fldCharType="end"/>
      </w:r>
      <w:r w:rsidR="004E4830" w:rsidRPr="00F13140">
        <w:t>– Our denomination</w:t>
      </w:r>
      <w:r w:rsidR="004E4830">
        <w:t xml:space="preserve">’s deep well of materials. </w:t>
      </w:r>
      <w:r w:rsidR="004E4830" w:rsidRPr="00F13140">
        <w:rPr>
          <w:sz w:val="18"/>
        </w:rPr>
        <w:t>(elca.org/stewardship)</w:t>
      </w:r>
    </w:p>
    <w:p w:rsidR="004E4830" w:rsidRDefault="0009163E" w:rsidP="004E4830">
      <w:pPr>
        <w:spacing w:after="0"/>
      </w:pPr>
      <w:hyperlink r:id="rId20" w:history="1">
        <w:r w:rsidR="004E4830" w:rsidRPr="00DA6626">
          <w:rPr>
            <w:rStyle w:val="Hyperlink"/>
            <w:rFonts w:cstheme="minorBidi"/>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r w:rsidR="004E4830" w:rsidRPr="00C60D1B">
        <w:rPr>
          <w:sz w:val="18"/>
        </w:rPr>
        <w:t>www.stewardshipoflife.org)</w:t>
      </w:r>
    </w:p>
    <w:p w:rsidR="004E4830" w:rsidRDefault="008F31FA" w:rsidP="004E4830">
      <w:pPr>
        <w:spacing w:after="0"/>
      </w:pPr>
      <w:hyperlink w:history="1">
        <w:r w:rsidRPr="000E5567">
          <w:rPr>
            <w:rStyle w:val="Hyperlink"/>
            <w:rFonts w:cstheme="minorBidi"/>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r w:rsidR="004E4830" w:rsidRPr="00920405">
        <w:rPr>
          <w:sz w:val="18"/>
        </w:rPr>
        <w:t>www.luthersem.edu/stewardship/)</w:t>
      </w:r>
    </w:p>
    <w:p w:rsidR="004E4830" w:rsidRPr="00920405" w:rsidRDefault="0009163E" w:rsidP="004E4830">
      <w:pPr>
        <w:spacing w:after="0"/>
        <w:rPr>
          <w:sz w:val="18"/>
        </w:rPr>
      </w:pPr>
      <w:hyperlink r:id="rId21" w:history="1">
        <w:r w:rsidR="004E4830" w:rsidRPr="009A7E56">
          <w:rPr>
            <w:rStyle w:val="Hyperlink"/>
            <w:rFonts w:eastAsiaTheme="majorEastAsia" w:cstheme="minorBidi"/>
            <w:b/>
          </w:rPr>
          <w:t>The ELCA Foundation</w:t>
        </w:r>
      </w:hyperlink>
      <w:r w:rsidR="004E4830">
        <w:t xml:space="preserve"> a ministry of our denomination. </w:t>
      </w:r>
      <w:r w:rsidR="004E4830" w:rsidRPr="00920405">
        <w:rPr>
          <w:sz w:val="18"/>
        </w:rPr>
        <w:t>(www.elca.org/give/elca-foundation)</w:t>
      </w:r>
    </w:p>
    <w:p w:rsidR="004E4830" w:rsidRDefault="0009163E" w:rsidP="004E4830">
      <w:pPr>
        <w:spacing w:after="0"/>
      </w:pPr>
      <w:hyperlink r:id="rId22" w:history="1">
        <w:r w:rsidR="004E4830" w:rsidRPr="00DA6626">
          <w:rPr>
            <w:rStyle w:val="Hyperlink"/>
            <w:rFonts w:cstheme="minorBidi"/>
            <w:b/>
          </w:rPr>
          <w:t>Lower Susquehanna Synod Stewardship</w:t>
        </w:r>
      </w:hyperlink>
      <w:r w:rsidR="004E4830">
        <w:t xml:space="preserve"> – Select free or low-cost resources. </w:t>
      </w:r>
      <w:r w:rsidR="008F31FA">
        <w:rPr>
          <w:sz w:val="18"/>
        </w:rPr>
        <w:t>(www.lss-elca.org/</w:t>
      </w:r>
      <w:r w:rsidR="004E4830" w:rsidRPr="00920405">
        <w:rPr>
          <w:sz w:val="18"/>
        </w:rPr>
        <w:t>stewardship/)</w:t>
      </w:r>
    </w:p>
    <w:p w:rsidR="009230F7" w:rsidRDefault="009230F7" w:rsidP="00DA6626">
      <w:pPr>
        <w:spacing w:after="0"/>
      </w:pPr>
    </w:p>
    <w:p w:rsidR="006A3FD2" w:rsidRPr="009230F7" w:rsidRDefault="006A3FD2" w:rsidP="00DA6626">
      <w:pPr>
        <w:spacing w:after="0"/>
      </w:pPr>
      <w:r>
        <w:t>-</w:t>
      </w:r>
      <w:proofErr w:type="gramStart"/>
      <w:r>
        <w:t>end</w:t>
      </w:r>
      <w:proofErr w:type="gramEnd"/>
      <w:r>
        <w:t>-</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
  </w:num>
  <w:num w:numId="5">
    <w:abstractNumId w:val="5"/>
  </w:num>
  <w:num w:numId="6">
    <w:abstractNumId w:val="3"/>
  </w:num>
  <w:num w:numId="7">
    <w:abstractNumId w:val="11"/>
  </w:num>
  <w:num w:numId="8">
    <w:abstractNumId w:val="4"/>
  </w:num>
  <w:num w:numId="9">
    <w:abstractNumId w:val="2"/>
  </w:num>
  <w:num w:numId="10">
    <w:abstractNumId w:val="0"/>
  </w:num>
  <w:num w:numId="11">
    <w:abstractNumId w:val="6"/>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B45E6E"/>
    <w:rsid w:val="000009CD"/>
    <w:rsid w:val="00001C1D"/>
    <w:rsid w:val="0000487B"/>
    <w:rsid w:val="00005DD8"/>
    <w:rsid w:val="00005FA7"/>
    <w:rsid w:val="00007402"/>
    <w:rsid w:val="00007CE4"/>
    <w:rsid w:val="00014E05"/>
    <w:rsid w:val="00020ABB"/>
    <w:rsid w:val="00023421"/>
    <w:rsid w:val="00027523"/>
    <w:rsid w:val="00027F19"/>
    <w:rsid w:val="000314A8"/>
    <w:rsid w:val="0003295E"/>
    <w:rsid w:val="00033CE3"/>
    <w:rsid w:val="000360E1"/>
    <w:rsid w:val="00042BA6"/>
    <w:rsid w:val="00044400"/>
    <w:rsid w:val="00050384"/>
    <w:rsid w:val="00052E5E"/>
    <w:rsid w:val="000554BC"/>
    <w:rsid w:val="0006516F"/>
    <w:rsid w:val="00065CCE"/>
    <w:rsid w:val="00070BB2"/>
    <w:rsid w:val="000710CB"/>
    <w:rsid w:val="0007573D"/>
    <w:rsid w:val="000769BA"/>
    <w:rsid w:val="000808F9"/>
    <w:rsid w:val="00087BA5"/>
    <w:rsid w:val="0009163E"/>
    <w:rsid w:val="000927D0"/>
    <w:rsid w:val="00094EDA"/>
    <w:rsid w:val="00097BAB"/>
    <w:rsid w:val="000A07A0"/>
    <w:rsid w:val="000A4A5D"/>
    <w:rsid w:val="000A6D42"/>
    <w:rsid w:val="000B3E14"/>
    <w:rsid w:val="000B3F57"/>
    <w:rsid w:val="000B4F43"/>
    <w:rsid w:val="000B51FF"/>
    <w:rsid w:val="000C01AD"/>
    <w:rsid w:val="000C2153"/>
    <w:rsid w:val="000C4279"/>
    <w:rsid w:val="000C4963"/>
    <w:rsid w:val="000C5BCA"/>
    <w:rsid w:val="000C700C"/>
    <w:rsid w:val="000D128D"/>
    <w:rsid w:val="000D2B2F"/>
    <w:rsid w:val="000D2F8D"/>
    <w:rsid w:val="000E02AA"/>
    <w:rsid w:val="000E2D38"/>
    <w:rsid w:val="000E3ACB"/>
    <w:rsid w:val="000F0A76"/>
    <w:rsid w:val="000F1BBA"/>
    <w:rsid w:val="000F3C07"/>
    <w:rsid w:val="000F3E47"/>
    <w:rsid w:val="000F5487"/>
    <w:rsid w:val="0010115D"/>
    <w:rsid w:val="001027CD"/>
    <w:rsid w:val="00104104"/>
    <w:rsid w:val="001105B9"/>
    <w:rsid w:val="00110918"/>
    <w:rsid w:val="001114A1"/>
    <w:rsid w:val="00116D96"/>
    <w:rsid w:val="001170EF"/>
    <w:rsid w:val="001171EF"/>
    <w:rsid w:val="001174BD"/>
    <w:rsid w:val="001230AD"/>
    <w:rsid w:val="0013067E"/>
    <w:rsid w:val="001378AA"/>
    <w:rsid w:val="00143DE7"/>
    <w:rsid w:val="001450D7"/>
    <w:rsid w:val="00145FFF"/>
    <w:rsid w:val="00146CB9"/>
    <w:rsid w:val="00154442"/>
    <w:rsid w:val="001551BE"/>
    <w:rsid w:val="0016193B"/>
    <w:rsid w:val="00162051"/>
    <w:rsid w:val="00165BF9"/>
    <w:rsid w:val="0017029B"/>
    <w:rsid w:val="001708CA"/>
    <w:rsid w:val="00183048"/>
    <w:rsid w:val="00184882"/>
    <w:rsid w:val="001921D0"/>
    <w:rsid w:val="00193CC9"/>
    <w:rsid w:val="00196E8B"/>
    <w:rsid w:val="00197A9F"/>
    <w:rsid w:val="001A1702"/>
    <w:rsid w:val="001B1346"/>
    <w:rsid w:val="001B1822"/>
    <w:rsid w:val="001B2E0E"/>
    <w:rsid w:val="001B5AC1"/>
    <w:rsid w:val="001C45EB"/>
    <w:rsid w:val="001D7EFE"/>
    <w:rsid w:val="001E2A70"/>
    <w:rsid w:val="001E54FA"/>
    <w:rsid w:val="001E6E15"/>
    <w:rsid w:val="001F4234"/>
    <w:rsid w:val="001F6C9F"/>
    <w:rsid w:val="0020092B"/>
    <w:rsid w:val="0020332E"/>
    <w:rsid w:val="002042FE"/>
    <w:rsid w:val="00205542"/>
    <w:rsid w:val="00205C08"/>
    <w:rsid w:val="002075E1"/>
    <w:rsid w:val="00211024"/>
    <w:rsid w:val="00212216"/>
    <w:rsid w:val="002122D0"/>
    <w:rsid w:val="00212A56"/>
    <w:rsid w:val="0021367D"/>
    <w:rsid w:val="002243D0"/>
    <w:rsid w:val="0022563F"/>
    <w:rsid w:val="00233656"/>
    <w:rsid w:val="002337D1"/>
    <w:rsid w:val="00236EE0"/>
    <w:rsid w:val="0024060B"/>
    <w:rsid w:val="00241E45"/>
    <w:rsid w:val="00243E99"/>
    <w:rsid w:val="00252D0D"/>
    <w:rsid w:val="00254759"/>
    <w:rsid w:val="00255CBD"/>
    <w:rsid w:val="00255FF5"/>
    <w:rsid w:val="00256E77"/>
    <w:rsid w:val="00262237"/>
    <w:rsid w:val="0026520C"/>
    <w:rsid w:val="002711C6"/>
    <w:rsid w:val="00286A70"/>
    <w:rsid w:val="00293E58"/>
    <w:rsid w:val="002966F2"/>
    <w:rsid w:val="002A1F54"/>
    <w:rsid w:val="002A273C"/>
    <w:rsid w:val="002A2FED"/>
    <w:rsid w:val="002B3DB6"/>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13ED2"/>
    <w:rsid w:val="00315A44"/>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F7C"/>
    <w:rsid w:val="00360450"/>
    <w:rsid w:val="00363482"/>
    <w:rsid w:val="003675DA"/>
    <w:rsid w:val="00373457"/>
    <w:rsid w:val="00375B4A"/>
    <w:rsid w:val="00383A75"/>
    <w:rsid w:val="003845B0"/>
    <w:rsid w:val="00385AAC"/>
    <w:rsid w:val="003867E2"/>
    <w:rsid w:val="003B35AE"/>
    <w:rsid w:val="003B49F2"/>
    <w:rsid w:val="003B54F4"/>
    <w:rsid w:val="003B5E03"/>
    <w:rsid w:val="003B662A"/>
    <w:rsid w:val="003C20CE"/>
    <w:rsid w:val="003C2F1E"/>
    <w:rsid w:val="003D263D"/>
    <w:rsid w:val="003D3031"/>
    <w:rsid w:val="003D5E7A"/>
    <w:rsid w:val="003D6F55"/>
    <w:rsid w:val="003E158D"/>
    <w:rsid w:val="003E5145"/>
    <w:rsid w:val="003F3E3C"/>
    <w:rsid w:val="00401AD4"/>
    <w:rsid w:val="004120B0"/>
    <w:rsid w:val="00412660"/>
    <w:rsid w:val="00416A2A"/>
    <w:rsid w:val="00421C48"/>
    <w:rsid w:val="004247DD"/>
    <w:rsid w:val="004255C7"/>
    <w:rsid w:val="00434537"/>
    <w:rsid w:val="00435BB1"/>
    <w:rsid w:val="00443139"/>
    <w:rsid w:val="004431B7"/>
    <w:rsid w:val="00443747"/>
    <w:rsid w:val="0044696D"/>
    <w:rsid w:val="00450BBF"/>
    <w:rsid w:val="004533C7"/>
    <w:rsid w:val="00464C08"/>
    <w:rsid w:val="00477CD1"/>
    <w:rsid w:val="0048012E"/>
    <w:rsid w:val="004960B5"/>
    <w:rsid w:val="00496628"/>
    <w:rsid w:val="00497314"/>
    <w:rsid w:val="004974BF"/>
    <w:rsid w:val="00497BD0"/>
    <w:rsid w:val="004A13AF"/>
    <w:rsid w:val="004A3A8C"/>
    <w:rsid w:val="004A76CA"/>
    <w:rsid w:val="004B12B6"/>
    <w:rsid w:val="004B12E6"/>
    <w:rsid w:val="004B7983"/>
    <w:rsid w:val="004C11EB"/>
    <w:rsid w:val="004C4948"/>
    <w:rsid w:val="004C6E4E"/>
    <w:rsid w:val="004C7B16"/>
    <w:rsid w:val="004D2A30"/>
    <w:rsid w:val="004D3CDD"/>
    <w:rsid w:val="004D3F27"/>
    <w:rsid w:val="004D4B7B"/>
    <w:rsid w:val="004D5C18"/>
    <w:rsid w:val="004E0A5B"/>
    <w:rsid w:val="004E2E2F"/>
    <w:rsid w:val="004E4830"/>
    <w:rsid w:val="004E5885"/>
    <w:rsid w:val="004F2A9E"/>
    <w:rsid w:val="004F3C84"/>
    <w:rsid w:val="004F79EF"/>
    <w:rsid w:val="00505CE6"/>
    <w:rsid w:val="005171CC"/>
    <w:rsid w:val="0051735A"/>
    <w:rsid w:val="00520BDE"/>
    <w:rsid w:val="00525A71"/>
    <w:rsid w:val="00546021"/>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0819"/>
    <w:rsid w:val="005C23D2"/>
    <w:rsid w:val="005C3A2C"/>
    <w:rsid w:val="005D09D6"/>
    <w:rsid w:val="005D31A7"/>
    <w:rsid w:val="005D46EE"/>
    <w:rsid w:val="005E1EF9"/>
    <w:rsid w:val="005F10CE"/>
    <w:rsid w:val="006053CF"/>
    <w:rsid w:val="006112BB"/>
    <w:rsid w:val="006113AD"/>
    <w:rsid w:val="006130C3"/>
    <w:rsid w:val="006155D7"/>
    <w:rsid w:val="006165A8"/>
    <w:rsid w:val="006207D8"/>
    <w:rsid w:val="00622720"/>
    <w:rsid w:val="006369AC"/>
    <w:rsid w:val="00640FDD"/>
    <w:rsid w:val="00643DF6"/>
    <w:rsid w:val="00650B98"/>
    <w:rsid w:val="00650CAB"/>
    <w:rsid w:val="00654AE3"/>
    <w:rsid w:val="00656E59"/>
    <w:rsid w:val="006646CA"/>
    <w:rsid w:val="00667A90"/>
    <w:rsid w:val="00667E60"/>
    <w:rsid w:val="0067457E"/>
    <w:rsid w:val="00676E8C"/>
    <w:rsid w:val="006869CC"/>
    <w:rsid w:val="0069440F"/>
    <w:rsid w:val="006A3FD2"/>
    <w:rsid w:val="006A5981"/>
    <w:rsid w:val="006A64F3"/>
    <w:rsid w:val="006A6761"/>
    <w:rsid w:val="006A717B"/>
    <w:rsid w:val="006A7428"/>
    <w:rsid w:val="006A7602"/>
    <w:rsid w:val="006B1E06"/>
    <w:rsid w:val="006B357A"/>
    <w:rsid w:val="006B4A3B"/>
    <w:rsid w:val="006C05D9"/>
    <w:rsid w:val="006C0D61"/>
    <w:rsid w:val="006C0EEB"/>
    <w:rsid w:val="006C1196"/>
    <w:rsid w:val="006C1EA4"/>
    <w:rsid w:val="006C5637"/>
    <w:rsid w:val="006C6ECF"/>
    <w:rsid w:val="006E178D"/>
    <w:rsid w:val="006E3A1A"/>
    <w:rsid w:val="006E5019"/>
    <w:rsid w:val="006E5B2D"/>
    <w:rsid w:val="006F58F8"/>
    <w:rsid w:val="006F6E13"/>
    <w:rsid w:val="0070130B"/>
    <w:rsid w:val="0070272B"/>
    <w:rsid w:val="007104A3"/>
    <w:rsid w:val="00710E2C"/>
    <w:rsid w:val="00711216"/>
    <w:rsid w:val="007124BD"/>
    <w:rsid w:val="00712F40"/>
    <w:rsid w:val="007261EF"/>
    <w:rsid w:val="00733344"/>
    <w:rsid w:val="00734B77"/>
    <w:rsid w:val="00740772"/>
    <w:rsid w:val="00747D7B"/>
    <w:rsid w:val="00750999"/>
    <w:rsid w:val="0075214C"/>
    <w:rsid w:val="00753DBC"/>
    <w:rsid w:val="007619B5"/>
    <w:rsid w:val="00763FBC"/>
    <w:rsid w:val="00764CCE"/>
    <w:rsid w:val="0076597D"/>
    <w:rsid w:val="00770753"/>
    <w:rsid w:val="00772363"/>
    <w:rsid w:val="007724F5"/>
    <w:rsid w:val="00777555"/>
    <w:rsid w:val="00782842"/>
    <w:rsid w:val="00782900"/>
    <w:rsid w:val="00784737"/>
    <w:rsid w:val="00786EB6"/>
    <w:rsid w:val="007A2C23"/>
    <w:rsid w:val="007B535D"/>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6057"/>
    <w:rsid w:val="00807452"/>
    <w:rsid w:val="00814FFF"/>
    <w:rsid w:val="00817458"/>
    <w:rsid w:val="008217B3"/>
    <w:rsid w:val="0082269A"/>
    <w:rsid w:val="00822F88"/>
    <w:rsid w:val="008261C2"/>
    <w:rsid w:val="0083270B"/>
    <w:rsid w:val="00834C43"/>
    <w:rsid w:val="00835224"/>
    <w:rsid w:val="00836B19"/>
    <w:rsid w:val="00837EE4"/>
    <w:rsid w:val="008433CD"/>
    <w:rsid w:val="00843892"/>
    <w:rsid w:val="00844BC6"/>
    <w:rsid w:val="008506E4"/>
    <w:rsid w:val="00850814"/>
    <w:rsid w:val="00853996"/>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31FA"/>
    <w:rsid w:val="008F61F4"/>
    <w:rsid w:val="008F682D"/>
    <w:rsid w:val="00911EEE"/>
    <w:rsid w:val="009157E9"/>
    <w:rsid w:val="009165D3"/>
    <w:rsid w:val="00917D80"/>
    <w:rsid w:val="00920405"/>
    <w:rsid w:val="009230F7"/>
    <w:rsid w:val="00924555"/>
    <w:rsid w:val="0092542E"/>
    <w:rsid w:val="00933204"/>
    <w:rsid w:val="00933AE1"/>
    <w:rsid w:val="00934EDA"/>
    <w:rsid w:val="00935476"/>
    <w:rsid w:val="009364B2"/>
    <w:rsid w:val="009533AF"/>
    <w:rsid w:val="00957B6F"/>
    <w:rsid w:val="00961700"/>
    <w:rsid w:val="00964D36"/>
    <w:rsid w:val="00967BE5"/>
    <w:rsid w:val="00967EBD"/>
    <w:rsid w:val="00973296"/>
    <w:rsid w:val="009732F2"/>
    <w:rsid w:val="00976FCB"/>
    <w:rsid w:val="0097745E"/>
    <w:rsid w:val="00981239"/>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C1567"/>
    <w:rsid w:val="009C2F83"/>
    <w:rsid w:val="009C4158"/>
    <w:rsid w:val="009D13FC"/>
    <w:rsid w:val="009E087B"/>
    <w:rsid w:val="009E1770"/>
    <w:rsid w:val="009E1F18"/>
    <w:rsid w:val="009E3654"/>
    <w:rsid w:val="009E4758"/>
    <w:rsid w:val="009E4D71"/>
    <w:rsid w:val="009F101B"/>
    <w:rsid w:val="009F79C1"/>
    <w:rsid w:val="00A00E41"/>
    <w:rsid w:val="00A0612B"/>
    <w:rsid w:val="00A126F1"/>
    <w:rsid w:val="00A134A9"/>
    <w:rsid w:val="00A248C4"/>
    <w:rsid w:val="00A33CB0"/>
    <w:rsid w:val="00A40642"/>
    <w:rsid w:val="00A43A11"/>
    <w:rsid w:val="00A47686"/>
    <w:rsid w:val="00A56855"/>
    <w:rsid w:val="00A5772E"/>
    <w:rsid w:val="00A57EDF"/>
    <w:rsid w:val="00A628A9"/>
    <w:rsid w:val="00A635F9"/>
    <w:rsid w:val="00A63654"/>
    <w:rsid w:val="00A63F39"/>
    <w:rsid w:val="00A64A55"/>
    <w:rsid w:val="00A73D9C"/>
    <w:rsid w:val="00A757C4"/>
    <w:rsid w:val="00A76256"/>
    <w:rsid w:val="00A842B6"/>
    <w:rsid w:val="00A843CB"/>
    <w:rsid w:val="00A8534C"/>
    <w:rsid w:val="00A877A3"/>
    <w:rsid w:val="00A91A83"/>
    <w:rsid w:val="00A9270D"/>
    <w:rsid w:val="00AA4862"/>
    <w:rsid w:val="00AB40EE"/>
    <w:rsid w:val="00AC4D3D"/>
    <w:rsid w:val="00AD2FEC"/>
    <w:rsid w:val="00AD7EB2"/>
    <w:rsid w:val="00AE0D32"/>
    <w:rsid w:val="00AE1FE6"/>
    <w:rsid w:val="00AE619C"/>
    <w:rsid w:val="00AF0442"/>
    <w:rsid w:val="00AF0E5A"/>
    <w:rsid w:val="00AF10DC"/>
    <w:rsid w:val="00AF1430"/>
    <w:rsid w:val="00AF2C18"/>
    <w:rsid w:val="00AF65FD"/>
    <w:rsid w:val="00B0122F"/>
    <w:rsid w:val="00B01F5A"/>
    <w:rsid w:val="00B03960"/>
    <w:rsid w:val="00B040CD"/>
    <w:rsid w:val="00B04F72"/>
    <w:rsid w:val="00B15DD3"/>
    <w:rsid w:val="00B275CD"/>
    <w:rsid w:val="00B316BE"/>
    <w:rsid w:val="00B32396"/>
    <w:rsid w:val="00B32399"/>
    <w:rsid w:val="00B32B76"/>
    <w:rsid w:val="00B32DC9"/>
    <w:rsid w:val="00B426B3"/>
    <w:rsid w:val="00B4435A"/>
    <w:rsid w:val="00B45E6E"/>
    <w:rsid w:val="00B47538"/>
    <w:rsid w:val="00B5029E"/>
    <w:rsid w:val="00B51B07"/>
    <w:rsid w:val="00B5621B"/>
    <w:rsid w:val="00B56FC8"/>
    <w:rsid w:val="00B6212E"/>
    <w:rsid w:val="00B663AE"/>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F09CC"/>
    <w:rsid w:val="00BF26AA"/>
    <w:rsid w:val="00BF3009"/>
    <w:rsid w:val="00BF357C"/>
    <w:rsid w:val="00BF3992"/>
    <w:rsid w:val="00BF465E"/>
    <w:rsid w:val="00BF49B8"/>
    <w:rsid w:val="00C0152A"/>
    <w:rsid w:val="00C02799"/>
    <w:rsid w:val="00C02DDB"/>
    <w:rsid w:val="00C111FB"/>
    <w:rsid w:val="00C118DE"/>
    <w:rsid w:val="00C21156"/>
    <w:rsid w:val="00C215B7"/>
    <w:rsid w:val="00C2379F"/>
    <w:rsid w:val="00C27DBF"/>
    <w:rsid w:val="00C36FAD"/>
    <w:rsid w:val="00C41F51"/>
    <w:rsid w:val="00C45CB3"/>
    <w:rsid w:val="00C5534E"/>
    <w:rsid w:val="00C55414"/>
    <w:rsid w:val="00C5630C"/>
    <w:rsid w:val="00C57C0D"/>
    <w:rsid w:val="00C60D1B"/>
    <w:rsid w:val="00C6115A"/>
    <w:rsid w:val="00C71939"/>
    <w:rsid w:val="00C80609"/>
    <w:rsid w:val="00C813D2"/>
    <w:rsid w:val="00C818B6"/>
    <w:rsid w:val="00C832B9"/>
    <w:rsid w:val="00C84E97"/>
    <w:rsid w:val="00C90551"/>
    <w:rsid w:val="00C91BC3"/>
    <w:rsid w:val="00C92402"/>
    <w:rsid w:val="00C924B2"/>
    <w:rsid w:val="00C93BCB"/>
    <w:rsid w:val="00C9685F"/>
    <w:rsid w:val="00CA3CDC"/>
    <w:rsid w:val="00CB2C09"/>
    <w:rsid w:val="00CB3F6D"/>
    <w:rsid w:val="00CC37EC"/>
    <w:rsid w:val="00CC3966"/>
    <w:rsid w:val="00CC69D0"/>
    <w:rsid w:val="00CD0C26"/>
    <w:rsid w:val="00CD6383"/>
    <w:rsid w:val="00CD79F2"/>
    <w:rsid w:val="00CE42F3"/>
    <w:rsid w:val="00CE53BB"/>
    <w:rsid w:val="00CE62C5"/>
    <w:rsid w:val="00CE6347"/>
    <w:rsid w:val="00D02024"/>
    <w:rsid w:val="00D032C7"/>
    <w:rsid w:val="00D05D5B"/>
    <w:rsid w:val="00D13390"/>
    <w:rsid w:val="00D13D0F"/>
    <w:rsid w:val="00D1694A"/>
    <w:rsid w:val="00D276D0"/>
    <w:rsid w:val="00D34AE6"/>
    <w:rsid w:val="00D35A98"/>
    <w:rsid w:val="00D374E2"/>
    <w:rsid w:val="00D435F9"/>
    <w:rsid w:val="00D52009"/>
    <w:rsid w:val="00D53A99"/>
    <w:rsid w:val="00D5797D"/>
    <w:rsid w:val="00D60388"/>
    <w:rsid w:val="00D6187C"/>
    <w:rsid w:val="00D63F33"/>
    <w:rsid w:val="00D7013D"/>
    <w:rsid w:val="00D73637"/>
    <w:rsid w:val="00D7389C"/>
    <w:rsid w:val="00D73FBE"/>
    <w:rsid w:val="00D76715"/>
    <w:rsid w:val="00D80241"/>
    <w:rsid w:val="00D804C9"/>
    <w:rsid w:val="00D80D64"/>
    <w:rsid w:val="00D90624"/>
    <w:rsid w:val="00D93463"/>
    <w:rsid w:val="00D943EB"/>
    <w:rsid w:val="00DA2705"/>
    <w:rsid w:val="00DA32CB"/>
    <w:rsid w:val="00DA6626"/>
    <w:rsid w:val="00DA72A4"/>
    <w:rsid w:val="00DB4438"/>
    <w:rsid w:val="00DB75F0"/>
    <w:rsid w:val="00DC354A"/>
    <w:rsid w:val="00DC362A"/>
    <w:rsid w:val="00DC4511"/>
    <w:rsid w:val="00DC456E"/>
    <w:rsid w:val="00DC5ADF"/>
    <w:rsid w:val="00DC6341"/>
    <w:rsid w:val="00DD7550"/>
    <w:rsid w:val="00DE378C"/>
    <w:rsid w:val="00DE5A06"/>
    <w:rsid w:val="00DF1B1A"/>
    <w:rsid w:val="00DF1D5A"/>
    <w:rsid w:val="00DF3FFD"/>
    <w:rsid w:val="00E01E82"/>
    <w:rsid w:val="00E11E39"/>
    <w:rsid w:val="00E13285"/>
    <w:rsid w:val="00E15331"/>
    <w:rsid w:val="00E17492"/>
    <w:rsid w:val="00E204CC"/>
    <w:rsid w:val="00E2279A"/>
    <w:rsid w:val="00E24992"/>
    <w:rsid w:val="00E2703E"/>
    <w:rsid w:val="00E37464"/>
    <w:rsid w:val="00E374D0"/>
    <w:rsid w:val="00E44A42"/>
    <w:rsid w:val="00E47AA7"/>
    <w:rsid w:val="00E54485"/>
    <w:rsid w:val="00E57F59"/>
    <w:rsid w:val="00E61237"/>
    <w:rsid w:val="00E625E1"/>
    <w:rsid w:val="00E75664"/>
    <w:rsid w:val="00E80572"/>
    <w:rsid w:val="00E810A6"/>
    <w:rsid w:val="00E83B49"/>
    <w:rsid w:val="00E84C3E"/>
    <w:rsid w:val="00E84D1F"/>
    <w:rsid w:val="00E856E9"/>
    <w:rsid w:val="00E87AC2"/>
    <w:rsid w:val="00E91776"/>
    <w:rsid w:val="00E95872"/>
    <w:rsid w:val="00E9660E"/>
    <w:rsid w:val="00E96FCA"/>
    <w:rsid w:val="00EB0981"/>
    <w:rsid w:val="00EB487D"/>
    <w:rsid w:val="00EB6424"/>
    <w:rsid w:val="00EB64D3"/>
    <w:rsid w:val="00EB711A"/>
    <w:rsid w:val="00ED3CCA"/>
    <w:rsid w:val="00ED4249"/>
    <w:rsid w:val="00ED6FE3"/>
    <w:rsid w:val="00EE1D6E"/>
    <w:rsid w:val="00EE7479"/>
    <w:rsid w:val="00EF3074"/>
    <w:rsid w:val="00EF447B"/>
    <w:rsid w:val="00EF6E20"/>
    <w:rsid w:val="00F00486"/>
    <w:rsid w:val="00F0519A"/>
    <w:rsid w:val="00F06A07"/>
    <w:rsid w:val="00F070A1"/>
    <w:rsid w:val="00F11FEA"/>
    <w:rsid w:val="00F16B6A"/>
    <w:rsid w:val="00F21190"/>
    <w:rsid w:val="00F23122"/>
    <w:rsid w:val="00F37207"/>
    <w:rsid w:val="00F40C64"/>
    <w:rsid w:val="00F46CE3"/>
    <w:rsid w:val="00F47D81"/>
    <w:rsid w:val="00F535CE"/>
    <w:rsid w:val="00F55A5C"/>
    <w:rsid w:val="00F5752C"/>
    <w:rsid w:val="00F57C25"/>
    <w:rsid w:val="00F613F2"/>
    <w:rsid w:val="00F64CC1"/>
    <w:rsid w:val="00F65F25"/>
    <w:rsid w:val="00F73B39"/>
    <w:rsid w:val="00F77DEE"/>
    <w:rsid w:val="00F865D3"/>
    <w:rsid w:val="00F86D2C"/>
    <w:rsid w:val="00F87401"/>
    <w:rsid w:val="00F9476F"/>
    <w:rsid w:val="00F96C9A"/>
    <w:rsid w:val="00FA1B5B"/>
    <w:rsid w:val="00FA79A9"/>
    <w:rsid w:val="00FB45D4"/>
    <w:rsid w:val="00FC13EF"/>
    <w:rsid w:val="00FC4333"/>
    <w:rsid w:val="00FC494E"/>
    <w:rsid w:val="00FC6FA9"/>
    <w:rsid w:val="00FD3B69"/>
    <w:rsid w:val="00FE05D2"/>
    <w:rsid w:val="00FE0853"/>
    <w:rsid w:val="00FE49F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UnresolvedMention9">
    <w:name w:val="Unresolved Mention9"/>
    <w:basedOn w:val="DefaultParagraphFont"/>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
    <w:name w:val="Unresolved Mention"/>
    <w:basedOn w:val="DefaultParagraphFont"/>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thestewardshipguy.com" TargetMode="External"/><Relationship Id="rId13" Type="http://schemas.openxmlformats.org/officeDocument/2006/relationships/hyperlink" Target="https://tifwe.org/resource/whole-life-stewardship-the-call-to-greatness/" TargetMode="External"/><Relationship Id="rId18" Type="http://schemas.openxmlformats.org/officeDocument/2006/relationships/hyperlink" Target="http://www.stewardshipoflife.org" TargetMode="External"/><Relationship Id="rId3" Type="http://schemas.openxmlformats.org/officeDocument/2006/relationships/styles" Target="styles.xml"/><Relationship Id="rId21" Type="http://schemas.openxmlformats.org/officeDocument/2006/relationships/hyperlink" Target="https://www.elca.org/give/elca-foundation" TargetMode="External"/><Relationship Id="rId7" Type="http://schemas.openxmlformats.org/officeDocument/2006/relationships/hyperlink" Target="mailto:editor@stewardshipoflife.org" TargetMode="External"/><Relationship Id="rId12" Type="http://schemas.openxmlformats.org/officeDocument/2006/relationships/hyperlink" Target="https://tifwe.org/resource/whole-life-stewardship-the-call-to-greatness/" TargetMode="External"/><Relationship Id="rId17" Type="http://schemas.openxmlformats.org/officeDocument/2006/relationships/hyperlink" Target="https://www.porticobenefits.org/CallToLiveWell/FaithBasedWellBeing/TheWholenessWheel" TargetMode="External"/><Relationship Id="rId2" Type="http://schemas.openxmlformats.org/officeDocument/2006/relationships/numbering" Target="numbering.xml"/><Relationship Id="rId16" Type="http://schemas.openxmlformats.org/officeDocument/2006/relationships/hyperlink" Target="https://www.porticobenefits.org/CallToLiveWell/FaithBasedWellBeing/TheWholenessWheel" TargetMode="External"/><Relationship Id="rId20" Type="http://schemas.openxmlformats.org/officeDocument/2006/relationships/hyperlink" Target="http://www.stewardshipoflife.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www.thestewardshipguy.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ewardshipoflife.org/wp-content/uploads/2019/02/10_Stewardship_Bible_Studies_Church_of_Scotland.pdf" TargetMode="External"/><Relationship Id="rId23" Type="http://schemas.openxmlformats.org/officeDocument/2006/relationships/fontTable" Target="fontTable.xml"/><Relationship Id="rId10" Type="http://schemas.openxmlformats.org/officeDocument/2006/relationships/hyperlink" Target="http://www.stewardshipoflife.org" TargetMode="External"/><Relationship Id="rId19" Type="http://schemas.openxmlformats.org/officeDocument/2006/relationships/hyperlink" Target="http://www.stewardshipoflife.org" TargetMode="External"/><Relationship Id="rId4" Type="http://schemas.openxmlformats.org/officeDocument/2006/relationships/settings" Target="settings.xml"/><Relationship Id="rId9" Type="http://schemas.openxmlformats.org/officeDocument/2006/relationships/hyperlink" Target="https://www.lss-elca.org/toolkit-newsletter-archive/" TargetMode="External"/><Relationship Id="rId14" Type="http://schemas.openxmlformats.org/officeDocument/2006/relationships/hyperlink" Target="http://www.stewardshipoflife.org/wp-content/uploads/2019/02/10_Stewardship_Bible_Studies_Church_of_Scotland.pdf" TargetMode="External"/><Relationship Id="rId22" Type="http://schemas.openxmlformats.org/officeDocument/2006/relationships/hyperlink" Target="http://www.lss-elca.org/resources/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4E84-5DFD-45B8-92AE-AA7F1D3E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3</cp:revision>
  <cp:lastPrinted>2018-02-14T20:39:00Z</cp:lastPrinted>
  <dcterms:created xsi:type="dcterms:W3CDTF">2019-02-04T16:35:00Z</dcterms:created>
  <dcterms:modified xsi:type="dcterms:W3CDTF">2019-02-04T16:36:00Z</dcterms:modified>
</cp:coreProperties>
</file>