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7B462D7C"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D52582">
        <w:rPr>
          <w:rStyle w:val="hdg"/>
          <w:rFonts w:cs="Calibri"/>
          <w:b/>
          <w:sz w:val="36"/>
        </w:rPr>
        <w:t>January</w:t>
      </w:r>
      <w:r w:rsidR="001805A9">
        <w:rPr>
          <w:rStyle w:val="hdg"/>
          <w:rFonts w:cs="Calibri"/>
          <w:b/>
          <w:sz w:val="36"/>
        </w:rPr>
        <w:t xml:space="preserve"> </w:t>
      </w:r>
      <w:r>
        <w:rPr>
          <w:rStyle w:val="hdg"/>
          <w:rFonts w:cs="Calibri"/>
          <w:b/>
          <w:sz w:val="36"/>
        </w:rPr>
        <w:t>2</w:t>
      </w:r>
      <w:r w:rsidRPr="00304295">
        <w:rPr>
          <w:rStyle w:val="hdg"/>
          <w:rFonts w:cs="Calibri"/>
          <w:b/>
          <w:sz w:val="36"/>
        </w:rPr>
        <w:t>0</w:t>
      </w:r>
      <w:r>
        <w:rPr>
          <w:rStyle w:val="hdg"/>
          <w:rFonts w:cs="Calibri"/>
          <w:b/>
          <w:sz w:val="36"/>
        </w:rPr>
        <w:t>2</w:t>
      </w:r>
      <w:r w:rsidR="00B17F1D">
        <w:rPr>
          <w:rStyle w:val="hdg"/>
          <w:rFonts w:cs="Calibri"/>
          <w:b/>
          <w:sz w:val="36"/>
        </w:rPr>
        <w:t>3</w:t>
      </w:r>
      <w:r w:rsidRPr="00304295">
        <w:rPr>
          <w:rStyle w:val="hdg"/>
          <w:rFonts w:cs="Calibri"/>
          <w:b/>
          <w:sz w:val="36"/>
        </w:rPr>
        <w:t>!</w:t>
      </w:r>
    </w:p>
    <w:p w14:paraId="4BBBA4B8" w14:textId="2A39CA41" w:rsidR="00326D41" w:rsidRDefault="00D52582" w:rsidP="009B011A">
      <w:pPr>
        <w:jc w:val="center"/>
        <w:rPr>
          <w:b/>
          <w:sz w:val="24"/>
        </w:rPr>
      </w:pPr>
      <w:r>
        <w:rPr>
          <w:rStyle w:val="hdg"/>
          <w:rFonts w:cs="Calibri"/>
          <w:i/>
          <w:sz w:val="24"/>
        </w:rPr>
        <w:t>January’s</w:t>
      </w:r>
      <w:r w:rsidR="009B011A">
        <w:rPr>
          <w:rStyle w:val="hdg"/>
          <w:rFonts w:cs="Calibri"/>
          <w:i/>
          <w:sz w:val="24"/>
        </w:rPr>
        <w:t xml:space="preserve"> </w:t>
      </w:r>
      <w:r w:rsidR="009B011A" w:rsidRPr="003D0CE1">
        <w:rPr>
          <w:rStyle w:val="hdg"/>
          <w:rFonts w:cs="Calibri"/>
          <w:i/>
          <w:sz w:val="24"/>
        </w:rPr>
        <w:t xml:space="preserve">theme: </w:t>
      </w:r>
      <w:r>
        <w:rPr>
          <w:b/>
          <w:sz w:val="24"/>
        </w:rPr>
        <w:t>New Year</w:t>
      </w:r>
      <w:r w:rsidR="00E960AD">
        <w:rPr>
          <w:b/>
          <w:sz w:val="24"/>
        </w:rPr>
        <w:t xml:space="preserve">’s resolutions to </w:t>
      </w:r>
      <w:r w:rsidR="00B17F1D">
        <w:rPr>
          <w:b/>
          <w:sz w:val="24"/>
        </w:rPr>
        <w:t>steward</w:t>
      </w:r>
      <w:r w:rsidR="00E960AD">
        <w:rPr>
          <w:b/>
          <w:sz w:val="24"/>
        </w:rPr>
        <w:t xml:space="preserve"> your life</w:t>
      </w:r>
    </w:p>
    <w:p w14:paraId="20FC0A57" w14:textId="7FFF7E92" w:rsidR="009B011A" w:rsidRPr="00304295" w:rsidRDefault="009B011A" w:rsidP="00E57839">
      <w:pPr>
        <w:jc w:val="center"/>
        <w:rPr>
          <w:rStyle w:val="Hyperlink"/>
        </w:rPr>
      </w:pPr>
      <w:r w:rsidRPr="00837EE4">
        <w:rPr>
          <w:rStyle w:val="hdg"/>
          <w:b/>
        </w:rPr>
        <w:t xml:space="preserve">Rev. Rob Blezard, </w:t>
      </w:r>
      <w:r>
        <w:rPr>
          <w:rStyle w:val="hdg"/>
          <w:b/>
        </w:rPr>
        <w:t>Web Editor</w:t>
      </w:r>
      <w:r w:rsidR="00E57839">
        <w:rPr>
          <w:rStyle w:val="hdg"/>
          <w:b/>
        </w:rPr>
        <w:br/>
      </w:r>
      <w:r>
        <w:rPr>
          <w:rStyle w:val="hdg"/>
        </w:rPr>
        <w:t>The Stewardship of Life Institute</w:t>
      </w:r>
      <w:r w:rsidR="00E57839">
        <w:rPr>
          <w:rStyle w:val="hdg"/>
        </w:rPr>
        <w:br/>
      </w:r>
      <w:hyperlink r:id="rId7" w:history="1">
        <w:r w:rsidRPr="00696AB0">
          <w:rPr>
            <w:rStyle w:val="Hyperlink"/>
          </w:rPr>
          <w:t>editor@stewardshipofllife.org</w:t>
        </w:r>
      </w:hyperlink>
    </w:p>
    <w:p w14:paraId="0025702B" w14:textId="77777777" w:rsidR="009B011A" w:rsidRDefault="009B011A" w:rsidP="009B011A">
      <w:pPr>
        <w:spacing w:after="0"/>
        <w:ind w:right="720"/>
        <w:jc w:val="center"/>
        <w:rPr>
          <w:rStyle w:val="hdg"/>
          <w:iCs/>
        </w:rPr>
      </w:pPr>
      <w:r>
        <w:rPr>
          <w:rStyle w:val="hdg"/>
          <w:iCs/>
        </w:rPr>
        <w:t xml:space="preserve">Check out my website: </w:t>
      </w:r>
      <w:hyperlink r:id="rId8" w:history="1">
        <w:r w:rsidRPr="00B83DFC">
          <w:rPr>
            <w:rStyle w:val="Hyperlink"/>
            <w:iCs/>
          </w:rPr>
          <w:t>thestewardshipguy.com</w:t>
        </w:r>
      </w:hyperlink>
    </w:p>
    <w:p w14:paraId="0DAC9B75" w14:textId="77777777" w:rsidR="009B011A" w:rsidRDefault="009B011A" w:rsidP="00DA6626">
      <w:pPr>
        <w:spacing w:after="0"/>
        <w:rPr>
          <w:rStyle w:val="hdg"/>
          <w:rFonts w:cstheme="minorBidi"/>
        </w:rPr>
      </w:pPr>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37A6D2F8" w:rsidR="00FC13EF" w:rsidRDefault="00DB75F0" w:rsidP="00DA6626">
      <w:pPr>
        <w:spacing w:after="0"/>
        <w:rPr>
          <w:rStyle w:val="hdg"/>
          <w:rFonts w:cstheme="minorBidi"/>
        </w:rPr>
      </w:pPr>
      <w:r w:rsidRPr="00B27FD5">
        <w:rPr>
          <w:b/>
        </w:rPr>
        <w:t>-</w:t>
      </w:r>
      <w:r w:rsidR="007724F5" w:rsidRPr="00B27FD5">
        <w:rPr>
          <w:b/>
        </w:rPr>
        <w:t>Stewardship Snippets</w:t>
      </w:r>
      <w:r w:rsidR="007724F5" w:rsidRPr="00D57218">
        <w:rPr>
          <w:rStyle w:val="hdg"/>
          <w:rFonts w:cstheme="minorBidi"/>
          <w:b/>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4EF03CDA" w14:textId="5CD93944" w:rsidR="009A4B37" w:rsidRDefault="00DB75F0" w:rsidP="00DA6626">
      <w:pPr>
        <w:spacing w:after="0"/>
        <w:rPr>
          <w:rStyle w:val="hdg"/>
          <w:rFonts w:cstheme="minorBidi"/>
        </w:rPr>
      </w:pPr>
      <w:r w:rsidRPr="00B27FD5">
        <w:rPr>
          <w:b/>
        </w:rPr>
        <w:t>-</w:t>
      </w:r>
      <w:r w:rsidR="009A4B37" w:rsidRPr="00B27FD5">
        <w:rPr>
          <w:b/>
        </w:rPr>
        <w:t>Newsletter Articl</w:t>
      </w:r>
      <w:r w:rsidR="00802271" w:rsidRPr="00B27FD5">
        <w:rPr>
          <w:b/>
        </w:rPr>
        <w:t>e</w:t>
      </w:r>
      <w:r w:rsidR="009A4B37" w:rsidRPr="00D57218">
        <w:rPr>
          <w:rStyle w:val="hdg"/>
          <w:rFonts w:cstheme="minorBidi"/>
          <w:b/>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w:t>
      </w:r>
      <w:r w:rsidR="00D57218">
        <w:rPr>
          <w:rStyle w:val="hdg"/>
          <w:rFonts w:cstheme="minorBidi"/>
        </w:rPr>
        <w:t>faith or</w:t>
      </w:r>
      <w:r w:rsidR="009A4B37">
        <w:rPr>
          <w:rStyle w:val="hdg"/>
          <w:rFonts w:cstheme="minorBidi"/>
        </w:rPr>
        <w:t xml:space="preserve"> post it on your website. Keep your people thinking about stewardship. Just cut and paste!</w:t>
      </w:r>
    </w:p>
    <w:p w14:paraId="4EF03CE0" w14:textId="6FD28916" w:rsidR="009A4B37" w:rsidRDefault="00DB75F0" w:rsidP="00DA6626">
      <w:pPr>
        <w:spacing w:after="0"/>
        <w:rPr>
          <w:rStyle w:val="hdg"/>
          <w:rFonts w:cstheme="minorBidi"/>
        </w:rPr>
      </w:pPr>
      <w:r w:rsidRPr="00B27FD5">
        <w:rPr>
          <w:b/>
        </w:rPr>
        <w:t>-</w:t>
      </w:r>
      <w:r w:rsidR="009230F7" w:rsidRPr="00B27FD5">
        <w:rPr>
          <w:b/>
        </w:rPr>
        <w:t>General Resource Websites</w:t>
      </w:r>
      <w:r w:rsidR="00802271" w:rsidRPr="00D57218">
        <w:rPr>
          <w:rStyle w:val="hdg"/>
          <w:rFonts w:cstheme="minorBidi"/>
          <w:b/>
          <w:bCs/>
        </w:rPr>
        <w:t>:</w:t>
      </w:r>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w:t>
      </w:r>
      <w:r w:rsidR="00A96C1D">
        <w:rPr>
          <w:rStyle w:val="hdg"/>
          <w:rFonts w:cstheme="minorBidi"/>
        </w:rPr>
        <w:t xml:space="preserve"> inspiration and</w:t>
      </w:r>
      <w:r w:rsidR="009230F7">
        <w:rPr>
          <w:rStyle w:val="hdg"/>
          <w:rFonts w:cstheme="minorBidi"/>
        </w:rPr>
        <w:t xml:space="preserve"> great ideas!</w:t>
      </w:r>
    </w:p>
    <w:p w14:paraId="4EF03CE2" w14:textId="77777777" w:rsidR="00843892" w:rsidRDefault="00843892" w:rsidP="00DA6626">
      <w:pPr>
        <w:spacing w:after="0"/>
        <w:rPr>
          <w:rStyle w:val="hdg"/>
          <w:rFonts w:cstheme="minorBidi"/>
        </w:rPr>
      </w:pPr>
    </w:p>
    <w:p w14:paraId="0544915C" w14:textId="77777777" w:rsidR="005E0DCF" w:rsidRDefault="005E0DCF" w:rsidP="00DA6626">
      <w:pPr>
        <w:spacing w:after="0"/>
        <w:rPr>
          <w:rStyle w:val="hdg"/>
          <w:rFonts w:cstheme="minorBidi"/>
        </w:rPr>
      </w:pPr>
    </w:p>
    <w:p w14:paraId="4EF03CE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DA6626">
      <w:pPr>
        <w:spacing w:after="0"/>
        <w:rPr>
          <w:rStyle w:val="hdg"/>
          <w:rFonts w:cstheme="minorBidi"/>
          <w:b/>
        </w:rPr>
      </w:pPr>
    </w:p>
    <w:p w14:paraId="56B098FB" w14:textId="77777777" w:rsidR="00BC5C7F" w:rsidRDefault="00BC5C7F" w:rsidP="00BC5C7F">
      <w:pPr>
        <w:spacing w:after="0"/>
      </w:pPr>
      <w:r>
        <w:rPr>
          <w:b/>
          <w:u w:val="single"/>
        </w:rPr>
        <w:t xml:space="preserve">January 1, 2023 </w:t>
      </w:r>
      <w:r>
        <w:rPr>
          <w:u w:val="single"/>
        </w:rPr>
        <w:t>(First Sunday after Christmas, Year A)</w:t>
      </w:r>
      <w:r>
        <w:rPr>
          <w:u w:val="single"/>
        </w:rPr>
        <w:br/>
      </w:r>
      <w:r>
        <w:rPr>
          <w:b/>
        </w:rPr>
        <w:t>Matthew 2:13</w:t>
      </w:r>
      <w:r>
        <w:t xml:space="preserve"> –Now after they had left, an angel of the Lord appeared to Joseph in a dream and said, “Get up, take the child and his mother, and flee to Egypt, and remain there until I tell you; for Herod is about to search for the child, to destroy him.”</w:t>
      </w:r>
    </w:p>
    <w:p w14:paraId="4FE9BCBC" w14:textId="77777777" w:rsidR="00BC5C7F" w:rsidRDefault="00BC5C7F" w:rsidP="00BC5C7F">
      <w:pPr>
        <w:spacing w:after="0"/>
        <w:rPr>
          <w:i/>
        </w:rPr>
      </w:pPr>
      <w:r>
        <w:rPr>
          <w:i/>
        </w:rPr>
        <w:t>How soon after the joy of Christmas comes this story of terror and grief. Thankfully, Joseph pays attention and changes the family’s plans accordingly. May we, like Joseph, listen for God as we steward the good news of Jesus in new ways and different directions.</w:t>
      </w:r>
    </w:p>
    <w:p w14:paraId="54FA532F" w14:textId="77777777" w:rsidR="00BC5C7F" w:rsidRDefault="00BC5C7F" w:rsidP="00BC5C7F">
      <w:pPr>
        <w:spacing w:after="0"/>
        <w:rPr>
          <w:i/>
        </w:rPr>
      </w:pPr>
    </w:p>
    <w:p w14:paraId="22561894" w14:textId="38FE983B" w:rsidR="00BC5C7F" w:rsidRDefault="00BC5C7F" w:rsidP="00BC5C7F">
      <w:pPr>
        <w:spacing w:after="0"/>
        <w:rPr>
          <w:u w:val="single"/>
        </w:rPr>
      </w:pPr>
      <w:r>
        <w:rPr>
          <w:b/>
          <w:u w:val="single"/>
        </w:rPr>
        <w:t xml:space="preserve">January 6, 2023 </w:t>
      </w:r>
      <w:r>
        <w:rPr>
          <w:u w:val="single"/>
        </w:rPr>
        <w:t>(Epiphany of the Lord, Year A)</w:t>
      </w:r>
    </w:p>
    <w:p w14:paraId="5BF9ABD2" w14:textId="77777777" w:rsidR="00BC5C7F" w:rsidRDefault="00BC5C7F" w:rsidP="00BC5C7F">
      <w:pPr>
        <w:spacing w:after="0"/>
      </w:pPr>
      <w:r>
        <w:rPr>
          <w:b/>
        </w:rPr>
        <w:t>Isaiah 60:1</w:t>
      </w:r>
      <w:r>
        <w:t xml:space="preserve"> – Arise, shine; for your light has come, and the glory of the LORD has risen upon you.</w:t>
      </w:r>
    </w:p>
    <w:p w14:paraId="14419120" w14:textId="77777777" w:rsidR="00BC5C7F" w:rsidRPr="00D84C87" w:rsidRDefault="00BC5C7F" w:rsidP="00BC5C7F">
      <w:pPr>
        <w:spacing w:after="0"/>
        <w:rPr>
          <w:i/>
        </w:rPr>
      </w:pPr>
      <w:r>
        <w:rPr>
          <w:i/>
        </w:rPr>
        <w:lastRenderedPageBreak/>
        <w:t>How about taping this verse to your bathroom mirror as a reminder of the very good news of Jesus that is for you and for all people? Start the day right by spending time with Jesus in prayer, study, and presence. Let the light of Christ guide you to greater stewardship of all aspects of your life.</w:t>
      </w:r>
    </w:p>
    <w:p w14:paraId="32693970" w14:textId="77777777" w:rsidR="00BC5C7F" w:rsidRDefault="00BC5C7F" w:rsidP="00BC5C7F">
      <w:pPr>
        <w:spacing w:after="0"/>
        <w:rPr>
          <w:i/>
        </w:rPr>
      </w:pPr>
    </w:p>
    <w:p w14:paraId="7840ADBA" w14:textId="1B1B98B7" w:rsidR="00704C8C" w:rsidRPr="00C832B9" w:rsidRDefault="00704C8C" w:rsidP="00704C8C">
      <w:pPr>
        <w:spacing w:after="0"/>
        <w:rPr>
          <w:rStyle w:val="hdg"/>
          <w:u w:val="single"/>
        </w:rPr>
      </w:pPr>
      <w:r>
        <w:rPr>
          <w:b/>
          <w:u w:val="single"/>
        </w:rPr>
        <w:t xml:space="preserve">January 8, 2023 </w:t>
      </w:r>
      <w:r>
        <w:rPr>
          <w:u w:val="single"/>
        </w:rPr>
        <w:t>(Baptism of the Lord, Year A)</w:t>
      </w:r>
    </w:p>
    <w:p w14:paraId="6455A464" w14:textId="03CF264F" w:rsidR="00704C8C" w:rsidRDefault="00704C8C" w:rsidP="00704C8C">
      <w:pPr>
        <w:spacing w:after="0"/>
      </w:pPr>
      <w:r>
        <w:rPr>
          <w:b/>
        </w:rPr>
        <w:t>Matthew 3:16-17</w:t>
      </w:r>
      <w:r>
        <w:t xml:space="preserve"> – And when Jesus had been baptized, just as he came up from the water, suddenly the heavens were opened to him </w:t>
      </w:r>
      <w:r w:rsidR="00487A3B">
        <w:t>… a</w:t>
      </w:r>
      <w:r>
        <w:t>nd a voice from heaven said, “This is my Son, the Beloved, with whom I am well pleased.”</w:t>
      </w:r>
    </w:p>
    <w:p w14:paraId="449078DA" w14:textId="6D9E7253" w:rsidR="00704C8C" w:rsidRDefault="00704C8C" w:rsidP="00704C8C">
      <w:pPr>
        <w:spacing w:after="0"/>
        <w:rPr>
          <w:i/>
        </w:rPr>
      </w:pPr>
      <w:r>
        <w:rPr>
          <w:i/>
        </w:rPr>
        <w:t xml:space="preserve">Listen! Can you hear the whispering voice of God saying, “You are my child, my beloved, with whom I am well pleased”? </w:t>
      </w:r>
      <w:r w:rsidR="00B871A9">
        <w:rPr>
          <w:i/>
        </w:rPr>
        <w:t>In</w:t>
      </w:r>
      <w:r>
        <w:rPr>
          <w:i/>
        </w:rPr>
        <w:t xml:space="preserve"> baptism you have been named and claimed as God’s own child. Steward this gift as you grow in faith and action in 202</w:t>
      </w:r>
      <w:r w:rsidR="00B871A9">
        <w:rPr>
          <w:i/>
        </w:rPr>
        <w:t>3</w:t>
      </w:r>
      <w:r>
        <w:rPr>
          <w:i/>
        </w:rPr>
        <w:t>.</w:t>
      </w:r>
    </w:p>
    <w:p w14:paraId="097E2961" w14:textId="77777777" w:rsidR="00704C8C" w:rsidRDefault="00704C8C" w:rsidP="00BC5C7F">
      <w:pPr>
        <w:spacing w:after="0"/>
        <w:rPr>
          <w:i/>
        </w:rPr>
      </w:pPr>
    </w:p>
    <w:p w14:paraId="6911435F" w14:textId="1A55591A" w:rsidR="00C57749" w:rsidRPr="00C832B9" w:rsidRDefault="00C57749" w:rsidP="00C57749">
      <w:pPr>
        <w:spacing w:after="0"/>
        <w:rPr>
          <w:rStyle w:val="hdg"/>
          <w:u w:val="single"/>
        </w:rPr>
      </w:pPr>
      <w:r>
        <w:rPr>
          <w:b/>
          <w:u w:val="single"/>
        </w:rPr>
        <w:t>January 1</w:t>
      </w:r>
      <w:r w:rsidR="0042298D">
        <w:rPr>
          <w:b/>
          <w:u w:val="single"/>
        </w:rPr>
        <w:t>5</w:t>
      </w:r>
      <w:r>
        <w:rPr>
          <w:b/>
          <w:u w:val="single"/>
        </w:rPr>
        <w:t>, 20</w:t>
      </w:r>
      <w:r w:rsidR="0042298D">
        <w:rPr>
          <w:b/>
          <w:u w:val="single"/>
        </w:rPr>
        <w:t>23</w:t>
      </w:r>
      <w:r>
        <w:rPr>
          <w:b/>
          <w:u w:val="single"/>
        </w:rPr>
        <w:t xml:space="preserve"> </w:t>
      </w:r>
      <w:r>
        <w:rPr>
          <w:u w:val="single"/>
        </w:rPr>
        <w:t>(Second Sunday after the Epiphany, Year A)</w:t>
      </w:r>
    </w:p>
    <w:p w14:paraId="56528C25" w14:textId="77777777" w:rsidR="00C57749" w:rsidRDefault="00C57749" w:rsidP="00C57749">
      <w:pPr>
        <w:spacing w:after="0"/>
      </w:pPr>
      <w:r>
        <w:rPr>
          <w:b/>
        </w:rPr>
        <w:t>1 Corinthians 1:9</w:t>
      </w:r>
      <w:r>
        <w:t xml:space="preserve"> – God is faithful; by him you were called into the fellowship of his Son, Jesus Christ our Lord.</w:t>
      </w:r>
    </w:p>
    <w:p w14:paraId="37D75237" w14:textId="77777777" w:rsidR="00C57749" w:rsidRDefault="00C57749" w:rsidP="00C57749">
      <w:pPr>
        <w:spacing w:after="0"/>
        <w:rPr>
          <w:i/>
        </w:rPr>
      </w:pPr>
      <w:r>
        <w:rPr>
          <w:i/>
        </w:rPr>
        <w:t>Just like those first disciples whom Jesus told to “Come and see,” you have been called into the Body of Christ, and God is working in your life even if you don’t realize it. Pay attention and steward God’s wonderful gifts carefully and fully.</w:t>
      </w:r>
    </w:p>
    <w:p w14:paraId="5A79DB99" w14:textId="77777777" w:rsidR="00C57749" w:rsidRPr="002F3729" w:rsidRDefault="00C57749" w:rsidP="00C57749">
      <w:pPr>
        <w:spacing w:after="0"/>
      </w:pPr>
    </w:p>
    <w:p w14:paraId="0FEA71B3" w14:textId="3654287E" w:rsidR="00C57749" w:rsidRPr="00C832B9" w:rsidRDefault="00C57749" w:rsidP="00C57749">
      <w:pPr>
        <w:spacing w:after="0"/>
        <w:rPr>
          <w:rStyle w:val="hdg"/>
          <w:u w:val="single"/>
        </w:rPr>
      </w:pPr>
      <w:r>
        <w:rPr>
          <w:b/>
          <w:u w:val="single"/>
        </w:rPr>
        <w:t>January 2</w:t>
      </w:r>
      <w:r w:rsidR="008D4D54">
        <w:rPr>
          <w:b/>
          <w:u w:val="single"/>
        </w:rPr>
        <w:t>2</w:t>
      </w:r>
      <w:r>
        <w:rPr>
          <w:b/>
          <w:u w:val="single"/>
        </w:rPr>
        <w:t>, 20</w:t>
      </w:r>
      <w:r w:rsidR="00A22184">
        <w:rPr>
          <w:b/>
          <w:u w:val="single"/>
        </w:rPr>
        <w:t>23</w:t>
      </w:r>
      <w:r>
        <w:rPr>
          <w:b/>
          <w:u w:val="single"/>
        </w:rPr>
        <w:t xml:space="preserve"> </w:t>
      </w:r>
      <w:r>
        <w:rPr>
          <w:u w:val="single"/>
        </w:rPr>
        <w:t>(Third Sunday after the Epiphany, Year A)</w:t>
      </w:r>
    </w:p>
    <w:p w14:paraId="30188FD5" w14:textId="61064772" w:rsidR="00C57749" w:rsidRDefault="00C57749" w:rsidP="00C57749">
      <w:pPr>
        <w:spacing w:after="0"/>
      </w:pPr>
      <w:r>
        <w:rPr>
          <w:b/>
        </w:rPr>
        <w:t xml:space="preserve">Matthew </w:t>
      </w:r>
      <w:r w:rsidR="00A22184">
        <w:rPr>
          <w:b/>
        </w:rPr>
        <w:t>4:19</w:t>
      </w:r>
      <w:r>
        <w:t xml:space="preserve"> – And Jesus said to them, “Follow me, and I will make you fish for people.”</w:t>
      </w:r>
    </w:p>
    <w:p w14:paraId="3952B3DF" w14:textId="77777777" w:rsidR="00C57749" w:rsidRPr="00DC2165" w:rsidRDefault="00C57749" w:rsidP="00C57749">
      <w:pPr>
        <w:spacing w:after="0"/>
        <w:rPr>
          <w:i/>
        </w:rPr>
      </w:pPr>
      <w:r>
        <w:rPr>
          <w:i/>
        </w:rPr>
        <w:t>Listen! Can you hear Jesus calling you to deeper discipleship? Don’t worry; you will be equipped to steward God’s amazing gifts, even as you cast your net of faith and share the good news.</w:t>
      </w:r>
    </w:p>
    <w:p w14:paraId="5A8240F6" w14:textId="77777777" w:rsidR="00F9798F" w:rsidRPr="002F3729" w:rsidRDefault="00F9798F" w:rsidP="00F9798F">
      <w:pPr>
        <w:spacing w:after="0"/>
      </w:pPr>
    </w:p>
    <w:p w14:paraId="393D29CC" w14:textId="6360638D" w:rsidR="00ED7464" w:rsidRDefault="00ED7464" w:rsidP="00ED7464">
      <w:pPr>
        <w:spacing w:after="0"/>
        <w:rPr>
          <w:u w:val="single"/>
        </w:rPr>
      </w:pPr>
      <w:r>
        <w:rPr>
          <w:b/>
          <w:u w:val="single"/>
        </w:rPr>
        <w:t>January 29, 202</w:t>
      </w:r>
      <w:r w:rsidR="003A04AD">
        <w:rPr>
          <w:b/>
          <w:u w:val="single"/>
        </w:rPr>
        <w:t>3</w:t>
      </w:r>
      <w:r>
        <w:rPr>
          <w:u w:val="single"/>
        </w:rPr>
        <w:t xml:space="preserve"> (Fourth Sunday after the Epiphany, Year A)</w:t>
      </w:r>
    </w:p>
    <w:p w14:paraId="7A795AC3" w14:textId="77777777" w:rsidR="00ED7464" w:rsidRDefault="00ED7464" w:rsidP="00ED7464">
      <w:pPr>
        <w:spacing w:after="0"/>
      </w:pPr>
      <w:r>
        <w:rPr>
          <w:b/>
        </w:rPr>
        <w:t>Matthew 5:9</w:t>
      </w:r>
      <w:r>
        <w:t xml:space="preserve"> –Blessed are the peacemakers, for they will be called children of God.</w:t>
      </w:r>
    </w:p>
    <w:p w14:paraId="1C9BDB03" w14:textId="7712AB03" w:rsidR="00ED7464" w:rsidRDefault="00ED7464" w:rsidP="00ED7464">
      <w:pPr>
        <w:spacing w:after="0"/>
        <w:rPr>
          <w:i/>
        </w:rPr>
      </w:pPr>
      <w:r>
        <w:rPr>
          <w:i/>
        </w:rPr>
        <w:t>Stewarding a heart of love helps us to live out Jesus’ teaching in the Beatitudes. As children of God we strive for peace, justice, and dignity for all God’s beloved creation. In Christ, we are called to love.</w:t>
      </w:r>
    </w:p>
    <w:p w14:paraId="6E03E5DD" w14:textId="77777777" w:rsidR="00F9798F" w:rsidRDefault="00F9798F" w:rsidP="00F9798F">
      <w:pPr>
        <w:spacing w:after="0"/>
        <w:rPr>
          <w:rStyle w:val="hdg"/>
          <w:i/>
        </w:rPr>
      </w:pPr>
    </w:p>
    <w:p w14:paraId="79EA41EA" w14:textId="77777777" w:rsidR="00644B1B" w:rsidRPr="00260D8C" w:rsidRDefault="00644B1B" w:rsidP="00F9798F">
      <w:pPr>
        <w:spacing w:after="0"/>
        <w:rPr>
          <w:rStyle w:val="hdg"/>
          <w:i/>
        </w:rPr>
      </w:pPr>
    </w:p>
    <w:p w14:paraId="4EF03CFF" w14:textId="77901278" w:rsidR="00843892" w:rsidRPr="001F44E8" w:rsidRDefault="009B5621" w:rsidP="00DA6626">
      <w:pPr>
        <w:spacing w:after="0"/>
        <w:rPr>
          <w:rStyle w:val="hdg"/>
          <w:rFonts w:cstheme="minorBidi"/>
          <w:bCs/>
          <w:sz w:val="48"/>
          <w:szCs w:val="36"/>
        </w:rPr>
      </w:pPr>
      <w:bookmarkStart w:id="1" w:name="Newsletter_Articles"/>
      <w:r w:rsidRPr="001F44E8">
        <w:rPr>
          <w:rStyle w:val="hdg"/>
          <w:rFonts w:cstheme="minorBidi"/>
          <w:b/>
          <w:sz w:val="48"/>
          <w:szCs w:val="36"/>
        </w:rPr>
        <w:t>January</w:t>
      </w:r>
      <w:r w:rsidR="00E6298F" w:rsidRPr="001F44E8">
        <w:rPr>
          <w:rStyle w:val="hdg"/>
          <w:rFonts w:cstheme="minorBidi"/>
          <w:b/>
          <w:sz w:val="48"/>
          <w:szCs w:val="36"/>
        </w:rPr>
        <w:t xml:space="preserve"> </w:t>
      </w:r>
      <w:r w:rsidR="001F44E8" w:rsidRPr="001F44E8">
        <w:rPr>
          <w:rStyle w:val="hdg"/>
          <w:rFonts w:cstheme="minorBidi"/>
          <w:b/>
          <w:sz w:val="48"/>
          <w:szCs w:val="36"/>
        </w:rPr>
        <w:t xml:space="preserve">2023 </w:t>
      </w:r>
      <w:r w:rsidR="00843892" w:rsidRPr="001F44E8">
        <w:rPr>
          <w:rStyle w:val="hdg"/>
          <w:rFonts w:cstheme="minorBidi"/>
          <w:b/>
          <w:sz w:val="48"/>
          <w:szCs w:val="36"/>
        </w:rPr>
        <w:t xml:space="preserve">Newsletter </w:t>
      </w:r>
      <w:r w:rsidR="009230F7" w:rsidRPr="001F44E8">
        <w:rPr>
          <w:rStyle w:val="hdg"/>
          <w:rFonts w:cstheme="minorBidi"/>
          <w:b/>
          <w:sz w:val="48"/>
          <w:szCs w:val="36"/>
        </w:rPr>
        <w:t>a</w:t>
      </w:r>
      <w:r w:rsidR="00843892" w:rsidRPr="001F44E8">
        <w:rPr>
          <w:rStyle w:val="hdg"/>
          <w:rFonts w:cstheme="minorBidi"/>
          <w:b/>
          <w:sz w:val="48"/>
          <w:szCs w:val="36"/>
        </w:rPr>
        <w:t>rticle</w:t>
      </w:r>
      <w:r w:rsidRPr="001F44E8">
        <w:rPr>
          <w:rStyle w:val="hdg"/>
          <w:rFonts w:cstheme="minorBidi"/>
          <w:b/>
          <w:sz w:val="48"/>
          <w:szCs w:val="36"/>
        </w:rPr>
        <w:t xml:space="preserve"> </w:t>
      </w:r>
      <w:r w:rsidRPr="001F44E8">
        <w:rPr>
          <w:rStyle w:val="hdg"/>
          <w:rFonts w:cstheme="minorBidi"/>
          <w:bCs/>
          <w:sz w:val="48"/>
          <w:szCs w:val="36"/>
        </w:rPr>
        <w:t>(225 words)</w:t>
      </w:r>
    </w:p>
    <w:bookmarkEnd w:id="1"/>
    <w:p w14:paraId="4EF03D00" w14:textId="13C7E562" w:rsidR="004C7B16" w:rsidRDefault="004C7B16" w:rsidP="00DA6626">
      <w:pPr>
        <w:spacing w:after="0"/>
        <w:rPr>
          <w:rStyle w:val="hdg"/>
          <w:rFonts w:cstheme="minorBidi"/>
          <w:i/>
        </w:rPr>
      </w:pPr>
      <w:r>
        <w:rPr>
          <w:rStyle w:val="hdg"/>
          <w:rFonts w:cstheme="minorBidi"/>
          <w:i/>
        </w:rPr>
        <w:t xml:space="preserve">Select the one below, or from the </w:t>
      </w:r>
      <w:hyperlink r:id="rId9" w:history="1">
        <w:r w:rsidRPr="007109D6">
          <w:rPr>
            <w:rStyle w:val="Hyperlink"/>
            <w:rFonts w:cstheme="minorBidi"/>
            <w:i/>
          </w:rPr>
          <w:t>Toolkit Newsletter Article Archive</w:t>
        </w:r>
      </w:hyperlink>
      <w:r w:rsidR="007109D6">
        <w:rPr>
          <w:i/>
        </w:rPr>
        <w:t>.</w:t>
      </w:r>
    </w:p>
    <w:p w14:paraId="4EF03D01" w14:textId="36D7E798" w:rsidR="00843892" w:rsidRPr="00843892" w:rsidRDefault="00C118DE" w:rsidP="00DA6626">
      <w:pPr>
        <w:spacing w:after="0"/>
        <w:rPr>
          <w:rStyle w:val="hdg"/>
          <w:rFonts w:cstheme="minorBidi"/>
          <w:i/>
        </w:rPr>
      </w:pPr>
      <w:r>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A96C1D">
        <w:rPr>
          <w:rStyle w:val="hdg"/>
          <w:rFonts w:cstheme="minorBidi"/>
          <w:i/>
        </w:rPr>
        <w:t xml:space="preserve"> </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w:t>
      </w:r>
      <w:r w:rsidR="00D57218">
        <w:rPr>
          <w:rStyle w:val="hdg"/>
          <w:rFonts w:cstheme="minorBidi"/>
          <w:i/>
        </w:rPr>
        <w:t>editor@thestewardshipoflife.org</w:t>
      </w:r>
      <w:r w:rsidR="00D90624">
        <w:rPr>
          <w:rStyle w:val="hdg"/>
          <w:rFonts w:cstheme="minorBidi"/>
          <w:i/>
        </w:rPr>
        <w:t>.</w:t>
      </w:r>
    </w:p>
    <w:p w14:paraId="4EF03D02" w14:textId="77777777" w:rsidR="009A4B37" w:rsidRDefault="009A4B37" w:rsidP="00DA6626">
      <w:pPr>
        <w:spacing w:after="0"/>
      </w:pPr>
    </w:p>
    <w:p w14:paraId="65F21E17" w14:textId="7A543DCF" w:rsidR="009B5621" w:rsidRPr="009A68B8" w:rsidRDefault="009B5621" w:rsidP="009B5621">
      <w:pPr>
        <w:rPr>
          <w:b/>
          <w:bCs/>
          <w:sz w:val="40"/>
          <w:szCs w:val="40"/>
        </w:rPr>
      </w:pPr>
      <w:r>
        <w:rPr>
          <w:b/>
          <w:bCs/>
          <w:sz w:val="40"/>
          <w:szCs w:val="40"/>
        </w:rPr>
        <w:t xml:space="preserve">New Year’s resolutions to </w:t>
      </w:r>
      <w:r w:rsidR="001F44E8">
        <w:rPr>
          <w:b/>
          <w:bCs/>
          <w:sz w:val="40"/>
          <w:szCs w:val="40"/>
        </w:rPr>
        <w:t>steward</w:t>
      </w:r>
      <w:r>
        <w:rPr>
          <w:b/>
          <w:bCs/>
          <w:sz w:val="40"/>
          <w:szCs w:val="40"/>
        </w:rPr>
        <w:t xml:space="preserve"> your life</w:t>
      </w:r>
    </w:p>
    <w:p w14:paraId="1479338C" w14:textId="77777777" w:rsidR="009B5621" w:rsidRDefault="009B5621" w:rsidP="009B5621">
      <w:r>
        <w:t xml:space="preserve">Have any resolutions for 2023? (It’s not too late to make them!) New Year’s resolutions are a great way to boost the stewardship of your life. After all, resolutions are just goals for enriching our lives. </w:t>
      </w:r>
    </w:p>
    <w:p w14:paraId="08BB3783" w14:textId="77777777" w:rsidR="009B5621" w:rsidRDefault="009B5621" w:rsidP="009B5621">
      <w:r>
        <w:lastRenderedPageBreak/>
        <w:t>Here are some areas to consider:</w:t>
      </w:r>
    </w:p>
    <w:p w14:paraId="114D522B" w14:textId="77777777" w:rsidR="009B5621" w:rsidRDefault="009B5621" w:rsidP="009B5621">
      <w:r w:rsidRPr="00225476">
        <w:rPr>
          <w:b/>
          <w:bCs/>
        </w:rPr>
        <w:t>Spirituality:</w:t>
      </w:r>
      <w:r>
        <w:t xml:space="preserve"> Grow in faith by engaging spiritual practices. Resolve to pray and read scripture daily, attend worship, give generously, cultivate spiritual relationships, serve church and community. </w:t>
      </w:r>
    </w:p>
    <w:p w14:paraId="5E55EA3A" w14:textId="77777777" w:rsidR="009B5621" w:rsidRDefault="009B5621" w:rsidP="009B5621">
      <w:r w:rsidRPr="00225476">
        <w:rPr>
          <w:b/>
          <w:bCs/>
        </w:rPr>
        <w:t>Health:</w:t>
      </w:r>
      <w:r>
        <w:t xml:space="preserve"> Gain vitality by resolving to lose weight, eat healthfully, exercise regularly, learn about health and nutrition and get checkups at your doctor and dentist.</w:t>
      </w:r>
    </w:p>
    <w:p w14:paraId="21078C2A" w14:textId="77777777" w:rsidR="009B5621" w:rsidRDefault="009B5621" w:rsidP="009B5621">
      <w:r w:rsidRPr="00225476">
        <w:rPr>
          <w:b/>
          <w:bCs/>
        </w:rPr>
        <w:t>Intellect:</w:t>
      </w:r>
      <w:r>
        <w:t xml:space="preserve"> Keep your mind active by resolving to read books, check out educational programs and podcasts, take a class to learn a new language or skill.</w:t>
      </w:r>
    </w:p>
    <w:p w14:paraId="3998D99C" w14:textId="77777777" w:rsidR="009B5621" w:rsidRDefault="009B5621" w:rsidP="009B5621">
      <w:r w:rsidRPr="00225476">
        <w:rPr>
          <w:b/>
          <w:bCs/>
        </w:rPr>
        <w:t>Relationships:</w:t>
      </w:r>
      <w:r>
        <w:t xml:space="preserve"> Resolve to make new friendships and deepen existing ones. Work on family relationships to strengthen bonds and bring people closer to you and other family members.</w:t>
      </w:r>
    </w:p>
    <w:p w14:paraId="37E111E9" w14:textId="77777777" w:rsidR="009B5621" w:rsidRDefault="009B5621" w:rsidP="009B5621">
      <w:r w:rsidRPr="009A68B8">
        <w:rPr>
          <w:b/>
          <w:bCs/>
        </w:rPr>
        <w:t>Leisure:</w:t>
      </w:r>
      <w:r>
        <w:t xml:space="preserve"> Include resolutions to help you enjoy life! Vacations, hobbies, activities, getaways, day trips. </w:t>
      </w:r>
    </w:p>
    <w:p w14:paraId="5078E21F" w14:textId="77777777" w:rsidR="009B5621" w:rsidRDefault="009B5621" w:rsidP="009B5621">
      <w:r w:rsidRPr="009A68B8">
        <w:rPr>
          <w:b/>
          <w:bCs/>
        </w:rPr>
        <w:t>Financial:</w:t>
      </w:r>
      <w:r>
        <w:t xml:space="preserve"> Get your financial house in order. Resolve to make and keep a budget, reduce debt, increase income, save more and become more learned in money matters.</w:t>
      </w:r>
    </w:p>
    <w:p w14:paraId="4887AE3B" w14:textId="77777777" w:rsidR="009B5621" w:rsidRDefault="009B5621" w:rsidP="009B5621">
      <w:r>
        <w:t>We are stewards of the life that God has given us. For 2023, pray for God’s guidance and make a few resolutions that address your priority issues. And pray for God’s help in keeping them. Blessings for 2023!</w:t>
      </w:r>
    </w:p>
    <w:p w14:paraId="1EC7C761" w14:textId="77777777" w:rsidR="008B316B" w:rsidRDefault="008B316B" w:rsidP="008B316B">
      <w:pPr>
        <w:rPr>
          <w:rFonts w:ascii="Trebuchet MS" w:hAnsi="Trebuchet MS" w:cs="Times New Roman"/>
          <w:i/>
          <w:iCs/>
          <w:color w:val="000000"/>
          <w:sz w:val="27"/>
        </w:rPr>
      </w:pPr>
      <w:r w:rsidRPr="000B3E14">
        <w:rPr>
          <w:rFonts w:ascii="Trebuchet MS" w:hAnsi="Trebuchet MS" w:cs="Times New Roman"/>
          <w:i/>
          <w:iCs/>
          <w:color w:val="000000"/>
          <w:sz w:val="27"/>
        </w:rPr>
        <w:t>--Rob Blezard</w:t>
      </w:r>
    </w:p>
    <w:p w14:paraId="7138A29C" w14:textId="6435C308" w:rsidR="008B316B" w:rsidRDefault="008B316B" w:rsidP="008B316B">
      <w:pPr>
        <w:spacing w:after="0"/>
        <w:rPr>
          <w:i/>
        </w:rPr>
      </w:pPr>
      <w:r>
        <w:rPr>
          <w:i/>
        </w:rPr>
        <w:t>Copyright © 202</w:t>
      </w:r>
      <w:r w:rsidR="009B5621">
        <w:rPr>
          <w:i/>
        </w:rPr>
        <w:t>3</w:t>
      </w:r>
      <w:r>
        <w:rPr>
          <w:i/>
        </w:rPr>
        <w:t xml:space="preserve">, </w:t>
      </w:r>
      <w:r w:rsidRPr="00DB75F0">
        <w:rPr>
          <w:i/>
        </w:rPr>
        <w:t>Rev. Robert Blezard</w:t>
      </w:r>
      <w:r>
        <w:rPr>
          <w:i/>
        </w:rPr>
        <w:t>. Reprinted by permission. Rob Blezard is web editor for the Stewardship of Life Institute and pastor of St. Paul’s Lutheran Church, Aberdeen, MD.</w:t>
      </w:r>
    </w:p>
    <w:p w14:paraId="24C33ABA" w14:textId="77777777" w:rsidR="008B316B" w:rsidRDefault="008B316B" w:rsidP="008B316B">
      <w:pPr>
        <w:spacing w:after="0"/>
        <w:rPr>
          <w:i/>
        </w:rPr>
      </w:pPr>
    </w:p>
    <w:p w14:paraId="70B0B561" w14:textId="77777777" w:rsidR="008B316B" w:rsidRPr="00DB75F0" w:rsidRDefault="00000000" w:rsidP="008B316B">
      <w:pPr>
        <w:spacing w:after="0"/>
        <w:rPr>
          <w:i/>
        </w:rPr>
      </w:pPr>
      <w:hyperlink r:id="rId10" w:history="1">
        <w:r w:rsidR="008B316B" w:rsidRPr="00A85A70">
          <w:rPr>
            <w:rStyle w:val="Hyperlink"/>
            <w:rFonts w:cstheme="minorBidi"/>
            <w:i/>
          </w:rPr>
          <w:t>Click here</w:t>
        </w:r>
      </w:hyperlink>
      <w:r w:rsidR="008B316B">
        <w:rPr>
          <w:i/>
        </w:rPr>
        <w:t xml:space="preserve"> for a complete and up-to-date bio for Pastor Blezard</w:t>
      </w:r>
      <w:r w:rsidR="008B316B" w:rsidRPr="00DB75F0">
        <w:rPr>
          <w:i/>
        </w:rPr>
        <w:t>.</w:t>
      </w:r>
    </w:p>
    <w:p w14:paraId="4EF03D20" w14:textId="2F460CA6" w:rsidR="00C60D1B" w:rsidRDefault="00C60D1B" w:rsidP="00DA6626">
      <w:pPr>
        <w:spacing w:after="0"/>
      </w:pPr>
    </w:p>
    <w:p w14:paraId="73BD7FA4" w14:textId="77777777" w:rsidR="009F54F3" w:rsidRDefault="009F54F3" w:rsidP="00DA6626">
      <w:pPr>
        <w:spacing w:after="0"/>
      </w:pPr>
    </w:p>
    <w:p w14:paraId="5952AD68" w14:textId="77777777" w:rsidR="009B011A" w:rsidRPr="006E6173" w:rsidRDefault="009B011A" w:rsidP="009B011A">
      <w:pPr>
        <w:spacing w:after="0"/>
        <w:rPr>
          <w:b/>
          <w:sz w:val="40"/>
          <w:u w:val="single"/>
        </w:rPr>
      </w:pPr>
      <w:r w:rsidRPr="006E6173">
        <w:rPr>
          <w:b/>
          <w:sz w:val="40"/>
          <w:u w:val="single"/>
        </w:rPr>
        <w:t>General Stewardship Resource Websites</w:t>
      </w:r>
    </w:p>
    <w:p w14:paraId="53D34732" w14:textId="77777777" w:rsidR="009B011A" w:rsidRDefault="00000000" w:rsidP="009B011A">
      <w:pPr>
        <w:spacing w:after="0"/>
      </w:pPr>
      <w:hyperlink r:id="rId11"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2" w:history="1">
        <w:r w:rsidR="009B011A" w:rsidRPr="00C91422">
          <w:rPr>
            <w:rStyle w:val="Hyperlink"/>
            <w:sz w:val="18"/>
          </w:rPr>
          <w:t>www.stewardshipoflife.org</w:t>
        </w:r>
      </w:hyperlink>
      <w:r w:rsidR="009B011A" w:rsidRPr="00C60D1B">
        <w:rPr>
          <w:sz w:val="18"/>
        </w:rPr>
        <w:t>)</w:t>
      </w:r>
    </w:p>
    <w:p w14:paraId="6B5F2FE3" w14:textId="77777777" w:rsidR="009B011A" w:rsidRPr="00F13140" w:rsidRDefault="00000000" w:rsidP="009B011A">
      <w:pPr>
        <w:spacing w:after="0"/>
        <w:rPr>
          <w:sz w:val="18"/>
        </w:rPr>
      </w:pPr>
      <w:hyperlink r:id="rId13"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4" w:history="1">
        <w:r w:rsidR="009B011A" w:rsidRPr="005B4DEC">
          <w:rPr>
            <w:rStyle w:val="Hyperlink"/>
            <w:sz w:val="18"/>
          </w:rPr>
          <w:t>www.elca.org/stewardship</w:t>
        </w:r>
      </w:hyperlink>
      <w:r w:rsidR="009B011A" w:rsidRPr="00F13140">
        <w:rPr>
          <w:sz w:val="18"/>
        </w:rPr>
        <w:t>)</w:t>
      </w:r>
    </w:p>
    <w:p w14:paraId="62AD9684" w14:textId="77777777" w:rsidR="00E57839" w:rsidRDefault="00000000" w:rsidP="00E57839">
      <w:pPr>
        <w:spacing w:after="0"/>
      </w:pPr>
      <w:hyperlink r:id="rId15" w:history="1">
        <w:r w:rsidR="00E57839" w:rsidRPr="00B27FD5">
          <w:rPr>
            <w:rStyle w:val="Hyperlink"/>
            <w:rFonts w:cstheme="minorBidi"/>
            <w:b/>
            <w:bCs/>
          </w:rPr>
          <w:t>The Episcopal Network for Stewardship</w:t>
        </w:r>
      </w:hyperlink>
      <w:r w:rsidR="00E57839">
        <w:t xml:space="preserve"> – Solid resources! </w:t>
      </w:r>
      <w:r w:rsidR="00E57839" w:rsidRPr="00B27FD5">
        <w:rPr>
          <w:sz w:val="18"/>
          <w:szCs w:val="18"/>
        </w:rPr>
        <w:t>(</w:t>
      </w:r>
      <w:hyperlink r:id="rId16" w:history="1">
        <w:r w:rsidR="00E57839" w:rsidRPr="0013525D">
          <w:rPr>
            <w:rStyle w:val="Hyperlink"/>
            <w:rFonts w:cstheme="minorBidi"/>
            <w:sz w:val="18"/>
            <w:szCs w:val="18"/>
          </w:rPr>
          <w:t>www.tens.org/</w:t>
        </w:r>
      </w:hyperlink>
      <w:r w:rsidR="00E57839" w:rsidRPr="00B27FD5">
        <w:rPr>
          <w:sz w:val="18"/>
          <w:szCs w:val="18"/>
        </w:rPr>
        <w:t>)</w:t>
      </w:r>
      <w:r w:rsidR="00E57839">
        <w:t>.</w:t>
      </w:r>
    </w:p>
    <w:p w14:paraId="3DBD18CB" w14:textId="77777777" w:rsidR="009B011A" w:rsidRDefault="00000000" w:rsidP="009B011A">
      <w:pPr>
        <w:spacing w:after="0"/>
      </w:pPr>
      <w:hyperlink r:id="rId17" w:history="1">
        <w:r w:rsidR="009B011A">
          <w:rPr>
            <w:rStyle w:val="Hyperlink"/>
            <w:b/>
          </w:rPr>
          <w:t>Center for Stewardship Leaders</w:t>
        </w:r>
      </w:hyperlink>
      <w:r w:rsidR="009B011A">
        <w:t xml:space="preserve"> – Luther Seminary’s </w:t>
      </w:r>
      <w:r w:rsidR="009B011A" w:rsidRPr="00CC37EC">
        <w:t>excellent website.</w:t>
      </w:r>
      <w:r w:rsidR="009B011A" w:rsidRPr="00920405">
        <w:rPr>
          <w:sz w:val="18"/>
        </w:rPr>
        <w:t xml:space="preserve"> (</w:t>
      </w:r>
      <w:hyperlink r:id="rId18" w:history="1">
        <w:r w:rsidR="009B011A" w:rsidRPr="00C91422">
          <w:rPr>
            <w:rStyle w:val="Hyperlink"/>
            <w:sz w:val="18"/>
          </w:rPr>
          <w:t>faithlead.luthersem.edu/stewardship/</w:t>
        </w:r>
      </w:hyperlink>
      <w:r w:rsidR="009B011A" w:rsidRPr="00920405">
        <w:rPr>
          <w:sz w:val="18"/>
        </w:rPr>
        <w:t>)</w:t>
      </w:r>
    </w:p>
    <w:p w14:paraId="1A6CEB01" w14:textId="77777777" w:rsidR="009B011A" w:rsidRDefault="00000000" w:rsidP="009B011A">
      <w:pPr>
        <w:spacing w:after="0"/>
        <w:rPr>
          <w:sz w:val="18"/>
        </w:rPr>
      </w:pPr>
      <w:hyperlink r:id="rId19" w:history="1">
        <w:r w:rsidR="009B011A" w:rsidRPr="00304295">
          <w:rPr>
            <w:rStyle w:val="Hyperlink"/>
            <w:b/>
          </w:rPr>
          <w:t>The ELCA Foundation</w:t>
        </w:r>
      </w:hyperlink>
      <w:r w:rsidR="009B011A">
        <w:t xml:space="preserve"> a ministry of our denomination. </w:t>
      </w:r>
      <w:r w:rsidR="009B011A" w:rsidRPr="00920405">
        <w:rPr>
          <w:sz w:val="18"/>
        </w:rPr>
        <w:t>(</w:t>
      </w:r>
      <w:hyperlink r:id="rId20" w:history="1">
        <w:r w:rsidR="009B011A" w:rsidRPr="005B4DEC">
          <w:rPr>
            <w:rStyle w:val="Hyperlink"/>
            <w:sz w:val="18"/>
          </w:rPr>
          <w:t>www.elca.org/give/elca-foundation</w:t>
        </w:r>
      </w:hyperlink>
      <w:r w:rsidR="009B011A" w:rsidRPr="00920405">
        <w:rPr>
          <w:sz w:val="18"/>
        </w:rPr>
        <w:t>)</w:t>
      </w:r>
    </w:p>
    <w:p w14:paraId="642A76FA" w14:textId="77777777" w:rsidR="00BC308E" w:rsidRDefault="00BC308E" w:rsidP="009B011A">
      <w:pPr>
        <w:spacing w:after="0"/>
        <w:rPr>
          <w:sz w:val="18"/>
        </w:rPr>
      </w:pPr>
    </w:p>
    <w:p w14:paraId="7EC743C9" w14:textId="77777777" w:rsidR="00BC308E" w:rsidRPr="00920405" w:rsidRDefault="00BC308E" w:rsidP="009B011A">
      <w:pPr>
        <w:spacing w:after="0"/>
        <w:rPr>
          <w:sz w:val="18"/>
        </w:rPr>
      </w:pPr>
    </w:p>
    <w:p w14:paraId="591FAD3E" w14:textId="77777777" w:rsidR="009B011A" w:rsidRPr="009230F7" w:rsidRDefault="009B011A" w:rsidP="009B011A">
      <w:pPr>
        <w:spacing w:after="0"/>
      </w:pPr>
      <w:r>
        <w:t>-end-</w:t>
      </w:r>
    </w:p>
    <w:sectPr w:rsidR="009B011A"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55818">
    <w:abstractNumId w:val="6"/>
  </w:num>
  <w:num w:numId="2" w16cid:durableId="1859460955">
    <w:abstractNumId w:val="5"/>
  </w:num>
  <w:num w:numId="3" w16cid:durableId="1526216160">
    <w:abstractNumId w:val="8"/>
  </w:num>
  <w:num w:numId="4" w16cid:durableId="636573480">
    <w:abstractNumId w:val="0"/>
  </w:num>
  <w:num w:numId="5" w16cid:durableId="1621690717">
    <w:abstractNumId w:val="4"/>
  </w:num>
  <w:num w:numId="6" w16cid:durableId="1883856382">
    <w:abstractNumId w:val="2"/>
  </w:num>
  <w:num w:numId="7" w16cid:durableId="493035402">
    <w:abstractNumId w:val="7"/>
  </w:num>
  <w:num w:numId="8" w16cid:durableId="1143156619">
    <w:abstractNumId w:val="3"/>
  </w:num>
  <w:num w:numId="9" w16cid:durableId="182395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E6E"/>
    <w:rsid w:val="000009CD"/>
    <w:rsid w:val="00005DD8"/>
    <w:rsid w:val="00007402"/>
    <w:rsid w:val="00007CE4"/>
    <w:rsid w:val="00023421"/>
    <w:rsid w:val="00027523"/>
    <w:rsid w:val="0003295E"/>
    <w:rsid w:val="00033CE3"/>
    <w:rsid w:val="000360E1"/>
    <w:rsid w:val="00042BA6"/>
    <w:rsid w:val="00044400"/>
    <w:rsid w:val="00052E5E"/>
    <w:rsid w:val="000554BC"/>
    <w:rsid w:val="0006516F"/>
    <w:rsid w:val="00065A53"/>
    <w:rsid w:val="00065CCE"/>
    <w:rsid w:val="00070BB2"/>
    <w:rsid w:val="0007573D"/>
    <w:rsid w:val="000769BA"/>
    <w:rsid w:val="000808F9"/>
    <w:rsid w:val="00087BA5"/>
    <w:rsid w:val="000927D0"/>
    <w:rsid w:val="000A07A0"/>
    <w:rsid w:val="000A4A5D"/>
    <w:rsid w:val="000A6D42"/>
    <w:rsid w:val="000B3E14"/>
    <w:rsid w:val="000B3F57"/>
    <w:rsid w:val="000B4F43"/>
    <w:rsid w:val="000B51FF"/>
    <w:rsid w:val="000C01AD"/>
    <w:rsid w:val="000C2153"/>
    <w:rsid w:val="000C5BCA"/>
    <w:rsid w:val="000C700C"/>
    <w:rsid w:val="000D128D"/>
    <w:rsid w:val="000D2F8D"/>
    <w:rsid w:val="000E02AA"/>
    <w:rsid w:val="000E2D38"/>
    <w:rsid w:val="000E3ACB"/>
    <w:rsid w:val="000F0A76"/>
    <w:rsid w:val="000F1BBA"/>
    <w:rsid w:val="000F3C07"/>
    <w:rsid w:val="000F3E47"/>
    <w:rsid w:val="000F53D1"/>
    <w:rsid w:val="000F5487"/>
    <w:rsid w:val="0010115D"/>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5BF9"/>
    <w:rsid w:val="0017029B"/>
    <w:rsid w:val="001708CA"/>
    <w:rsid w:val="001805A9"/>
    <w:rsid w:val="001808FA"/>
    <w:rsid w:val="00183048"/>
    <w:rsid w:val="00184882"/>
    <w:rsid w:val="001921D0"/>
    <w:rsid w:val="00196E8B"/>
    <w:rsid w:val="00197A9F"/>
    <w:rsid w:val="001A1702"/>
    <w:rsid w:val="001B1346"/>
    <w:rsid w:val="001B2E0E"/>
    <w:rsid w:val="001B5AC1"/>
    <w:rsid w:val="001C2C6A"/>
    <w:rsid w:val="001C45EB"/>
    <w:rsid w:val="001D7EFE"/>
    <w:rsid w:val="001E2A70"/>
    <w:rsid w:val="001E2AAF"/>
    <w:rsid w:val="001E54FA"/>
    <w:rsid w:val="001E6E15"/>
    <w:rsid w:val="001F44E8"/>
    <w:rsid w:val="0020332E"/>
    <w:rsid w:val="00204232"/>
    <w:rsid w:val="002042FE"/>
    <w:rsid w:val="00205542"/>
    <w:rsid w:val="002075E1"/>
    <w:rsid w:val="00212216"/>
    <w:rsid w:val="002122D0"/>
    <w:rsid w:val="00212A56"/>
    <w:rsid w:val="0021367D"/>
    <w:rsid w:val="002243D0"/>
    <w:rsid w:val="00227798"/>
    <w:rsid w:val="00233656"/>
    <w:rsid w:val="002337D1"/>
    <w:rsid w:val="0024060B"/>
    <w:rsid w:val="00241E45"/>
    <w:rsid w:val="00243E99"/>
    <w:rsid w:val="00252073"/>
    <w:rsid w:val="00254759"/>
    <w:rsid w:val="00255CBD"/>
    <w:rsid w:val="00255FF5"/>
    <w:rsid w:val="00260D6D"/>
    <w:rsid w:val="00262237"/>
    <w:rsid w:val="002711C6"/>
    <w:rsid w:val="00284DBF"/>
    <w:rsid w:val="00286A70"/>
    <w:rsid w:val="002966F2"/>
    <w:rsid w:val="002A0F8E"/>
    <w:rsid w:val="002A1F54"/>
    <w:rsid w:val="002A273C"/>
    <w:rsid w:val="002A2FED"/>
    <w:rsid w:val="002B3DB6"/>
    <w:rsid w:val="002C37C7"/>
    <w:rsid w:val="002C46C6"/>
    <w:rsid w:val="002D30A9"/>
    <w:rsid w:val="002D4858"/>
    <w:rsid w:val="002D6D57"/>
    <w:rsid w:val="002E0C0B"/>
    <w:rsid w:val="002E4248"/>
    <w:rsid w:val="002F3049"/>
    <w:rsid w:val="002F3D4D"/>
    <w:rsid w:val="002F46A2"/>
    <w:rsid w:val="002F4B04"/>
    <w:rsid w:val="002F6424"/>
    <w:rsid w:val="002F6D3B"/>
    <w:rsid w:val="002F6D41"/>
    <w:rsid w:val="002F7D05"/>
    <w:rsid w:val="003026AB"/>
    <w:rsid w:val="003036FC"/>
    <w:rsid w:val="00313ED2"/>
    <w:rsid w:val="00315A44"/>
    <w:rsid w:val="00316A3A"/>
    <w:rsid w:val="00317B93"/>
    <w:rsid w:val="00323F7F"/>
    <w:rsid w:val="0032529B"/>
    <w:rsid w:val="0032698E"/>
    <w:rsid w:val="00326D41"/>
    <w:rsid w:val="00334393"/>
    <w:rsid w:val="003358F8"/>
    <w:rsid w:val="00335E8C"/>
    <w:rsid w:val="003436B3"/>
    <w:rsid w:val="00345ED7"/>
    <w:rsid w:val="00350824"/>
    <w:rsid w:val="00354B65"/>
    <w:rsid w:val="00356BFB"/>
    <w:rsid w:val="00357603"/>
    <w:rsid w:val="00360450"/>
    <w:rsid w:val="00363482"/>
    <w:rsid w:val="003675DA"/>
    <w:rsid w:val="00375B4A"/>
    <w:rsid w:val="00383A75"/>
    <w:rsid w:val="003845B0"/>
    <w:rsid w:val="00385AAC"/>
    <w:rsid w:val="003867E2"/>
    <w:rsid w:val="003A04AD"/>
    <w:rsid w:val="003A2732"/>
    <w:rsid w:val="003B22B9"/>
    <w:rsid w:val="003B35AE"/>
    <w:rsid w:val="003B49F2"/>
    <w:rsid w:val="003B54F4"/>
    <w:rsid w:val="003B5E03"/>
    <w:rsid w:val="003B662A"/>
    <w:rsid w:val="003C10FA"/>
    <w:rsid w:val="003C20CE"/>
    <w:rsid w:val="003C37CD"/>
    <w:rsid w:val="003D263D"/>
    <w:rsid w:val="003D3031"/>
    <w:rsid w:val="003D5E7A"/>
    <w:rsid w:val="003E158D"/>
    <w:rsid w:val="003E20EC"/>
    <w:rsid w:val="003E5963"/>
    <w:rsid w:val="003F7C01"/>
    <w:rsid w:val="00401AD4"/>
    <w:rsid w:val="004120B0"/>
    <w:rsid w:val="00412660"/>
    <w:rsid w:val="00416A2A"/>
    <w:rsid w:val="00421C48"/>
    <w:rsid w:val="0042298D"/>
    <w:rsid w:val="004247DD"/>
    <w:rsid w:val="00433EAA"/>
    <w:rsid w:val="00434537"/>
    <w:rsid w:val="00443139"/>
    <w:rsid w:val="004431B7"/>
    <w:rsid w:val="00443747"/>
    <w:rsid w:val="0044696D"/>
    <w:rsid w:val="004533C7"/>
    <w:rsid w:val="00464C08"/>
    <w:rsid w:val="00474272"/>
    <w:rsid w:val="00477CD1"/>
    <w:rsid w:val="0048012E"/>
    <w:rsid w:val="00487A3B"/>
    <w:rsid w:val="004960B5"/>
    <w:rsid w:val="00497314"/>
    <w:rsid w:val="00497BD0"/>
    <w:rsid w:val="004A13AF"/>
    <w:rsid w:val="004A3A8C"/>
    <w:rsid w:val="004B12E6"/>
    <w:rsid w:val="004B7983"/>
    <w:rsid w:val="004C11EB"/>
    <w:rsid w:val="004C4D2A"/>
    <w:rsid w:val="004C5BD9"/>
    <w:rsid w:val="004C6E4E"/>
    <w:rsid w:val="004C7B16"/>
    <w:rsid w:val="004D2A30"/>
    <w:rsid w:val="004D3F27"/>
    <w:rsid w:val="004D4B7B"/>
    <w:rsid w:val="004D5C18"/>
    <w:rsid w:val="004E2E2F"/>
    <w:rsid w:val="004E4830"/>
    <w:rsid w:val="004E5885"/>
    <w:rsid w:val="004F2A9E"/>
    <w:rsid w:val="00505CE6"/>
    <w:rsid w:val="005107D7"/>
    <w:rsid w:val="0051735A"/>
    <w:rsid w:val="00520BDE"/>
    <w:rsid w:val="00525A71"/>
    <w:rsid w:val="00556445"/>
    <w:rsid w:val="005655DA"/>
    <w:rsid w:val="00570D3F"/>
    <w:rsid w:val="0057507D"/>
    <w:rsid w:val="005758DC"/>
    <w:rsid w:val="00583541"/>
    <w:rsid w:val="00584BD7"/>
    <w:rsid w:val="00587EAB"/>
    <w:rsid w:val="00587EEF"/>
    <w:rsid w:val="005912EE"/>
    <w:rsid w:val="00594969"/>
    <w:rsid w:val="00596879"/>
    <w:rsid w:val="005A0C7A"/>
    <w:rsid w:val="005A15C2"/>
    <w:rsid w:val="005A4922"/>
    <w:rsid w:val="005B0190"/>
    <w:rsid w:val="005B2786"/>
    <w:rsid w:val="005B7DFC"/>
    <w:rsid w:val="005C23D2"/>
    <w:rsid w:val="005C3A2C"/>
    <w:rsid w:val="005C4C23"/>
    <w:rsid w:val="005D09D6"/>
    <w:rsid w:val="005D1992"/>
    <w:rsid w:val="005D31A7"/>
    <w:rsid w:val="005D46EE"/>
    <w:rsid w:val="005E0DCF"/>
    <w:rsid w:val="005E1EF9"/>
    <w:rsid w:val="005F10CE"/>
    <w:rsid w:val="005F36C2"/>
    <w:rsid w:val="0060516D"/>
    <w:rsid w:val="006053CF"/>
    <w:rsid w:val="006113AD"/>
    <w:rsid w:val="006130C3"/>
    <w:rsid w:val="006155D7"/>
    <w:rsid w:val="006165A8"/>
    <w:rsid w:val="006207D8"/>
    <w:rsid w:val="00620C90"/>
    <w:rsid w:val="00622720"/>
    <w:rsid w:val="006247A6"/>
    <w:rsid w:val="006369AC"/>
    <w:rsid w:val="00643DF6"/>
    <w:rsid w:val="00644B1B"/>
    <w:rsid w:val="00650B98"/>
    <w:rsid w:val="00650CAB"/>
    <w:rsid w:val="00654AE3"/>
    <w:rsid w:val="00656E59"/>
    <w:rsid w:val="006646CA"/>
    <w:rsid w:val="00667E60"/>
    <w:rsid w:val="0067457E"/>
    <w:rsid w:val="00676E8C"/>
    <w:rsid w:val="006869CC"/>
    <w:rsid w:val="0069440F"/>
    <w:rsid w:val="006A3FD2"/>
    <w:rsid w:val="006A5981"/>
    <w:rsid w:val="006A6761"/>
    <w:rsid w:val="006A717B"/>
    <w:rsid w:val="006A7602"/>
    <w:rsid w:val="006B1E06"/>
    <w:rsid w:val="006B357A"/>
    <w:rsid w:val="006C0EEB"/>
    <w:rsid w:val="006C1196"/>
    <w:rsid w:val="006C1EA4"/>
    <w:rsid w:val="006C2807"/>
    <w:rsid w:val="006C5637"/>
    <w:rsid w:val="006C6ECF"/>
    <w:rsid w:val="006E178D"/>
    <w:rsid w:val="006E5019"/>
    <w:rsid w:val="006E5B2D"/>
    <w:rsid w:val="006E787F"/>
    <w:rsid w:val="0070130B"/>
    <w:rsid w:val="0070272B"/>
    <w:rsid w:val="007028CA"/>
    <w:rsid w:val="00704C8C"/>
    <w:rsid w:val="007104A3"/>
    <w:rsid w:val="007109D6"/>
    <w:rsid w:val="00711216"/>
    <w:rsid w:val="00712F40"/>
    <w:rsid w:val="0072043C"/>
    <w:rsid w:val="0072391A"/>
    <w:rsid w:val="007261EF"/>
    <w:rsid w:val="00733344"/>
    <w:rsid w:val="00734B77"/>
    <w:rsid w:val="00740772"/>
    <w:rsid w:val="00743E20"/>
    <w:rsid w:val="00750999"/>
    <w:rsid w:val="0075214C"/>
    <w:rsid w:val="00753DBC"/>
    <w:rsid w:val="007619B5"/>
    <w:rsid w:val="007629C4"/>
    <w:rsid w:val="00764CCE"/>
    <w:rsid w:val="0076597D"/>
    <w:rsid w:val="00770753"/>
    <w:rsid w:val="00772363"/>
    <w:rsid w:val="007724F5"/>
    <w:rsid w:val="00777555"/>
    <w:rsid w:val="00782842"/>
    <w:rsid w:val="00782900"/>
    <w:rsid w:val="00786EB6"/>
    <w:rsid w:val="007976C9"/>
    <w:rsid w:val="007A2C23"/>
    <w:rsid w:val="007B535D"/>
    <w:rsid w:val="007C052C"/>
    <w:rsid w:val="007C659C"/>
    <w:rsid w:val="007C7FD4"/>
    <w:rsid w:val="007D0333"/>
    <w:rsid w:val="007D102E"/>
    <w:rsid w:val="007D3786"/>
    <w:rsid w:val="007E01C5"/>
    <w:rsid w:val="007E4D74"/>
    <w:rsid w:val="007E5A5D"/>
    <w:rsid w:val="007F78F3"/>
    <w:rsid w:val="00802271"/>
    <w:rsid w:val="0080319D"/>
    <w:rsid w:val="00806057"/>
    <w:rsid w:val="00807452"/>
    <w:rsid w:val="00814FFF"/>
    <w:rsid w:val="00817458"/>
    <w:rsid w:val="008217B3"/>
    <w:rsid w:val="00822F88"/>
    <w:rsid w:val="008261C2"/>
    <w:rsid w:val="0083270B"/>
    <w:rsid w:val="00834C43"/>
    <w:rsid w:val="00835224"/>
    <w:rsid w:val="00836B19"/>
    <w:rsid w:val="00837EE4"/>
    <w:rsid w:val="008433CD"/>
    <w:rsid w:val="00843892"/>
    <w:rsid w:val="00844BC6"/>
    <w:rsid w:val="008506E4"/>
    <w:rsid w:val="00850814"/>
    <w:rsid w:val="00853996"/>
    <w:rsid w:val="008602E0"/>
    <w:rsid w:val="00867A3F"/>
    <w:rsid w:val="008749AB"/>
    <w:rsid w:val="00877E27"/>
    <w:rsid w:val="008815ED"/>
    <w:rsid w:val="008867C5"/>
    <w:rsid w:val="00886EA1"/>
    <w:rsid w:val="00886F60"/>
    <w:rsid w:val="008909F3"/>
    <w:rsid w:val="00894C94"/>
    <w:rsid w:val="008A0AE7"/>
    <w:rsid w:val="008A3EDF"/>
    <w:rsid w:val="008A6A7E"/>
    <w:rsid w:val="008B2B97"/>
    <w:rsid w:val="008B316B"/>
    <w:rsid w:val="008B425E"/>
    <w:rsid w:val="008B7645"/>
    <w:rsid w:val="008B7E88"/>
    <w:rsid w:val="008C002B"/>
    <w:rsid w:val="008C1BC7"/>
    <w:rsid w:val="008D0ED9"/>
    <w:rsid w:val="008D22BA"/>
    <w:rsid w:val="008D4D54"/>
    <w:rsid w:val="008E0911"/>
    <w:rsid w:val="008F0362"/>
    <w:rsid w:val="008F297F"/>
    <w:rsid w:val="008F2F59"/>
    <w:rsid w:val="008F646B"/>
    <w:rsid w:val="00911EEE"/>
    <w:rsid w:val="009165D3"/>
    <w:rsid w:val="00917D80"/>
    <w:rsid w:val="00920405"/>
    <w:rsid w:val="009230F7"/>
    <w:rsid w:val="00924555"/>
    <w:rsid w:val="0092542E"/>
    <w:rsid w:val="00933204"/>
    <w:rsid w:val="00933AE1"/>
    <w:rsid w:val="00935476"/>
    <w:rsid w:val="009364B2"/>
    <w:rsid w:val="009533AF"/>
    <w:rsid w:val="00961700"/>
    <w:rsid w:val="00964D36"/>
    <w:rsid w:val="00967BE5"/>
    <w:rsid w:val="009732F2"/>
    <w:rsid w:val="0097745E"/>
    <w:rsid w:val="00981239"/>
    <w:rsid w:val="00991CA0"/>
    <w:rsid w:val="0099231B"/>
    <w:rsid w:val="00992591"/>
    <w:rsid w:val="00992B47"/>
    <w:rsid w:val="00996195"/>
    <w:rsid w:val="00997357"/>
    <w:rsid w:val="009A024A"/>
    <w:rsid w:val="009A248D"/>
    <w:rsid w:val="009A3D5C"/>
    <w:rsid w:val="009A4B37"/>
    <w:rsid w:val="009A7E56"/>
    <w:rsid w:val="009B011A"/>
    <w:rsid w:val="009B51A6"/>
    <w:rsid w:val="009B5621"/>
    <w:rsid w:val="009B5DDD"/>
    <w:rsid w:val="009B7774"/>
    <w:rsid w:val="009C1567"/>
    <w:rsid w:val="009C2F83"/>
    <w:rsid w:val="009C4158"/>
    <w:rsid w:val="009D13FC"/>
    <w:rsid w:val="009E087B"/>
    <w:rsid w:val="009E1770"/>
    <w:rsid w:val="009E1F18"/>
    <w:rsid w:val="009E3654"/>
    <w:rsid w:val="009E4D71"/>
    <w:rsid w:val="009F101B"/>
    <w:rsid w:val="009F54F3"/>
    <w:rsid w:val="009F5898"/>
    <w:rsid w:val="00A00E41"/>
    <w:rsid w:val="00A0539F"/>
    <w:rsid w:val="00A0612B"/>
    <w:rsid w:val="00A126F1"/>
    <w:rsid w:val="00A22184"/>
    <w:rsid w:val="00A33CB0"/>
    <w:rsid w:val="00A35112"/>
    <w:rsid w:val="00A40642"/>
    <w:rsid w:val="00A43A11"/>
    <w:rsid w:val="00A56855"/>
    <w:rsid w:val="00A5772E"/>
    <w:rsid w:val="00A57EDF"/>
    <w:rsid w:val="00A628A9"/>
    <w:rsid w:val="00A635F9"/>
    <w:rsid w:val="00A63654"/>
    <w:rsid w:val="00A63F39"/>
    <w:rsid w:val="00A67B31"/>
    <w:rsid w:val="00A73D9C"/>
    <w:rsid w:val="00A757C4"/>
    <w:rsid w:val="00A76256"/>
    <w:rsid w:val="00A843CB"/>
    <w:rsid w:val="00A8534C"/>
    <w:rsid w:val="00A877A3"/>
    <w:rsid w:val="00A91A83"/>
    <w:rsid w:val="00A9270D"/>
    <w:rsid w:val="00A96C1D"/>
    <w:rsid w:val="00AA1BE0"/>
    <w:rsid w:val="00AA246C"/>
    <w:rsid w:val="00AB40EE"/>
    <w:rsid w:val="00AB555E"/>
    <w:rsid w:val="00AC4D3D"/>
    <w:rsid w:val="00AD2FEC"/>
    <w:rsid w:val="00AE0D32"/>
    <w:rsid w:val="00AE1FE6"/>
    <w:rsid w:val="00AE619C"/>
    <w:rsid w:val="00AF0442"/>
    <w:rsid w:val="00AF0E5A"/>
    <w:rsid w:val="00AF10DC"/>
    <w:rsid w:val="00AF5CC7"/>
    <w:rsid w:val="00AF65FD"/>
    <w:rsid w:val="00B01F5A"/>
    <w:rsid w:val="00B03960"/>
    <w:rsid w:val="00B04F72"/>
    <w:rsid w:val="00B15DD3"/>
    <w:rsid w:val="00B17F1D"/>
    <w:rsid w:val="00B25242"/>
    <w:rsid w:val="00B275CD"/>
    <w:rsid w:val="00B27FD5"/>
    <w:rsid w:val="00B316BE"/>
    <w:rsid w:val="00B32399"/>
    <w:rsid w:val="00B32B76"/>
    <w:rsid w:val="00B426B3"/>
    <w:rsid w:val="00B4435A"/>
    <w:rsid w:val="00B45E6E"/>
    <w:rsid w:val="00B47538"/>
    <w:rsid w:val="00B5029E"/>
    <w:rsid w:val="00B5621B"/>
    <w:rsid w:val="00B56FC8"/>
    <w:rsid w:val="00B6212E"/>
    <w:rsid w:val="00B80CBB"/>
    <w:rsid w:val="00B82F35"/>
    <w:rsid w:val="00B852CF"/>
    <w:rsid w:val="00B871A9"/>
    <w:rsid w:val="00B917F7"/>
    <w:rsid w:val="00B926F7"/>
    <w:rsid w:val="00B94861"/>
    <w:rsid w:val="00B96D17"/>
    <w:rsid w:val="00BA146A"/>
    <w:rsid w:val="00BA500C"/>
    <w:rsid w:val="00BB50BD"/>
    <w:rsid w:val="00BC09D7"/>
    <w:rsid w:val="00BC11F1"/>
    <w:rsid w:val="00BC308E"/>
    <w:rsid w:val="00BC4027"/>
    <w:rsid w:val="00BC4285"/>
    <w:rsid w:val="00BC555B"/>
    <w:rsid w:val="00BC5C7F"/>
    <w:rsid w:val="00BF3009"/>
    <w:rsid w:val="00BF357C"/>
    <w:rsid w:val="00BF3992"/>
    <w:rsid w:val="00BF465E"/>
    <w:rsid w:val="00BF49B8"/>
    <w:rsid w:val="00C02DDB"/>
    <w:rsid w:val="00C111FB"/>
    <w:rsid w:val="00C118DE"/>
    <w:rsid w:val="00C21156"/>
    <w:rsid w:val="00C215B7"/>
    <w:rsid w:val="00C2379F"/>
    <w:rsid w:val="00C31636"/>
    <w:rsid w:val="00C36FAD"/>
    <w:rsid w:val="00C41F51"/>
    <w:rsid w:val="00C45CB3"/>
    <w:rsid w:val="00C57749"/>
    <w:rsid w:val="00C57C0D"/>
    <w:rsid w:val="00C60D1B"/>
    <w:rsid w:val="00C6115A"/>
    <w:rsid w:val="00C67B7F"/>
    <w:rsid w:val="00C73213"/>
    <w:rsid w:val="00C80291"/>
    <w:rsid w:val="00C80609"/>
    <w:rsid w:val="00C832B9"/>
    <w:rsid w:val="00C91BC3"/>
    <w:rsid w:val="00C92402"/>
    <w:rsid w:val="00C924B2"/>
    <w:rsid w:val="00C9685F"/>
    <w:rsid w:val="00CB2C09"/>
    <w:rsid w:val="00CB3F6D"/>
    <w:rsid w:val="00CC756E"/>
    <w:rsid w:val="00CD0C26"/>
    <w:rsid w:val="00CD6383"/>
    <w:rsid w:val="00CD79F2"/>
    <w:rsid w:val="00CD7EBE"/>
    <w:rsid w:val="00CE42F3"/>
    <w:rsid w:val="00CE53BB"/>
    <w:rsid w:val="00CE62C5"/>
    <w:rsid w:val="00CE6347"/>
    <w:rsid w:val="00CF10F9"/>
    <w:rsid w:val="00D02024"/>
    <w:rsid w:val="00D032C7"/>
    <w:rsid w:val="00D05D5B"/>
    <w:rsid w:val="00D13D0F"/>
    <w:rsid w:val="00D1694A"/>
    <w:rsid w:val="00D2174D"/>
    <w:rsid w:val="00D276D0"/>
    <w:rsid w:val="00D374E2"/>
    <w:rsid w:val="00D435F9"/>
    <w:rsid w:val="00D52009"/>
    <w:rsid w:val="00D52582"/>
    <w:rsid w:val="00D53A99"/>
    <w:rsid w:val="00D57218"/>
    <w:rsid w:val="00D5797D"/>
    <w:rsid w:val="00D6187C"/>
    <w:rsid w:val="00D63F33"/>
    <w:rsid w:val="00D73637"/>
    <w:rsid w:val="00D7389C"/>
    <w:rsid w:val="00D73FBE"/>
    <w:rsid w:val="00D80241"/>
    <w:rsid w:val="00D804C9"/>
    <w:rsid w:val="00D90624"/>
    <w:rsid w:val="00D943EB"/>
    <w:rsid w:val="00D95AF5"/>
    <w:rsid w:val="00DA2705"/>
    <w:rsid w:val="00DA32CB"/>
    <w:rsid w:val="00DA6626"/>
    <w:rsid w:val="00DA72A4"/>
    <w:rsid w:val="00DB75F0"/>
    <w:rsid w:val="00DC362A"/>
    <w:rsid w:val="00DC4511"/>
    <w:rsid w:val="00DC456E"/>
    <w:rsid w:val="00DC5ADF"/>
    <w:rsid w:val="00DC6341"/>
    <w:rsid w:val="00DC740B"/>
    <w:rsid w:val="00DD67F3"/>
    <w:rsid w:val="00DE378C"/>
    <w:rsid w:val="00DE5A06"/>
    <w:rsid w:val="00DF17A3"/>
    <w:rsid w:val="00DF1B1A"/>
    <w:rsid w:val="00DF1D5A"/>
    <w:rsid w:val="00E01E82"/>
    <w:rsid w:val="00E11E39"/>
    <w:rsid w:val="00E13285"/>
    <w:rsid w:val="00E15331"/>
    <w:rsid w:val="00E17492"/>
    <w:rsid w:val="00E2279A"/>
    <w:rsid w:val="00E24992"/>
    <w:rsid w:val="00E37464"/>
    <w:rsid w:val="00E374D0"/>
    <w:rsid w:val="00E44A42"/>
    <w:rsid w:val="00E51FCA"/>
    <w:rsid w:val="00E54485"/>
    <w:rsid w:val="00E57839"/>
    <w:rsid w:val="00E57F59"/>
    <w:rsid w:val="00E61237"/>
    <w:rsid w:val="00E625E1"/>
    <w:rsid w:val="00E6298F"/>
    <w:rsid w:val="00E75972"/>
    <w:rsid w:val="00E80572"/>
    <w:rsid w:val="00E810A6"/>
    <w:rsid w:val="00E83B49"/>
    <w:rsid w:val="00E84C3E"/>
    <w:rsid w:val="00E84D1F"/>
    <w:rsid w:val="00E856E9"/>
    <w:rsid w:val="00E87AC2"/>
    <w:rsid w:val="00E91776"/>
    <w:rsid w:val="00E95872"/>
    <w:rsid w:val="00E960AD"/>
    <w:rsid w:val="00E9660E"/>
    <w:rsid w:val="00E96FCA"/>
    <w:rsid w:val="00EB0981"/>
    <w:rsid w:val="00EB6424"/>
    <w:rsid w:val="00EB64D3"/>
    <w:rsid w:val="00EB711A"/>
    <w:rsid w:val="00ED3CCA"/>
    <w:rsid w:val="00ED4249"/>
    <w:rsid w:val="00ED6FE3"/>
    <w:rsid w:val="00ED7464"/>
    <w:rsid w:val="00EE3DFF"/>
    <w:rsid w:val="00EE7479"/>
    <w:rsid w:val="00EE7500"/>
    <w:rsid w:val="00EF447B"/>
    <w:rsid w:val="00EF6E20"/>
    <w:rsid w:val="00F0519A"/>
    <w:rsid w:val="00F06A07"/>
    <w:rsid w:val="00F070A1"/>
    <w:rsid w:val="00F11FEA"/>
    <w:rsid w:val="00F12F50"/>
    <w:rsid w:val="00F37207"/>
    <w:rsid w:val="00F40C64"/>
    <w:rsid w:val="00F44776"/>
    <w:rsid w:val="00F46CE3"/>
    <w:rsid w:val="00F47D81"/>
    <w:rsid w:val="00F55A5C"/>
    <w:rsid w:val="00F5752C"/>
    <w:rsid w:val="00F57C25"/>
    <w:rsid w:val="00F613F2"/>
    <w:rsid w:val="00F64CC1"/>
    <w:rsid w:val="00F65F25"/>
    <w:rsid w:val="00F73B39"/>
    <w:rsid w:val="00F740B1"/>
    <w:rsid w:val="00F77DEE"/>
    <w:rsid w:val="00F865D3"/>
    <w:rsid w:val="00F86D2C"/>
    <w:rsid w:val="00F87401"/>
    <w:rsid w:val="00F96C9A"/>
    <w:rsid w:val="00F9798F"/>
    <w:rsid w:val="00FA1B5B"/>
    <w:rsid w:val="00FB087B"/>
    <w:rsid w:val="00FB0B3E"/>
    <w:rsid w:val="00FB45D4"/>
    <w:rsid w:val="00FC13EF"/>
    <w:rsid w:val="00FC159B"/>
    <w:rsid w:val="00FC4333"/>
    <w:rsid w:val="00FC494E"/>
    <w:rsid w:val="00FC6FA9"/>
    <w:rsid w:val="00FD3B69"/>
    <w:rsid w:val="00FE0853"/>
    <w:rsid w:val="00FF002F"/>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ewardshipguy.com" TargetMode="External"/><Relationship Id="rId13" Type="http://schemas.openxmlformats.org/officeDocument/2006/relationships/hyperlink" Target="http://elca.org/stewardship"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editor@stewardshipofllife.org" TargetMode="External"/><Relationship Id="rId12" Type="http://schemas.openxmlformats.org/officeDocument/2006/relationships/hyperlink" Target="http://www.stewardshipoflife.org" TargetMode="External"/><Relationship Id="rId17" Type="http://schemas.openxmlformats.org/officeDocument/2006/relationships/hyperlink" Target="http://faithlead.luthersem.edu/stewardship/" TargetMode="External"/><Relationship Id="rId2" Type="http://schemas.openxmlformats.org/officeDocument/2006/relationships/numbering" Target="numbering.xml"/><Relationship Id="rId16" Type="http://schemas.openxmlformats.org/officeDocument/2006/relationships/hyperlink" Target="http://www.tens.org/" TargetMode="External"/><Relationship Id="rId20" Type="http://schemas.openxmlformats.org/officeDocument/2006/relationships/hyperlink" Target="http://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tewardshipoflife.org/" TargetMode="External"/><Relationship Id="rId5" Type="http://schemas.openxmlformats.org/officeDocument/2006/relationships/webSettings" Target="webSettings.xml"/><Relationship Id="rId15" Type="http://schemas.openxmlformats.org/officeDocument/2006/relationships/hyperlink" Target="https://www.tens.org/" TargetMode="External"/><Relationship Id="rId10" Type="http://schemas.openxmlformats.org/officeDocument/2006/relationships/hyperlink" Target="https://thestewardshipguy.com/about-me/" TargetMode="External"/><Relationship Id="rId19" Type="http://schemas.openxmlformats.org/officeDocument/2006/relationships/hyperlink" Target="https://www.elca.org/give/elca-foundation" TargetMode="Externa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www.elca.org/stewardsh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23</cp:revision>
  <cp:lastPrinted>2018-02-14T20:39:00Z</cp:lastPrinted>
  <dcterms:created xsi:type="dcterms:W3CDTF">2022-12-14T16:04:00Z</dcterms:created>
  <dcterms:modified xsi:type="dcterms:W3CDTF">2022-12-14T17:09:00Z</dcterms:modified>
</cp:coreProperties>
</file>